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13" w:rsidRPr="008C43FF" w:rsidRDefault="0027664A" w:rsidP="0027664A">
      <w:pPr>
        <w:jc w:val="center"/>
        <w:rPr>
          <w:rFonts w:asciiTheme="minorHAnsi" w:hAnsiTheme="minorHAnsi" w:cstheme="minorHAnsi"/>
          <w:b/>
          <w:color w:val="00467F"/>
          <w:sz w:val="32"/>
          <w:szCs w:val="32"/>
          <w:lang w:eastAsia="ko-KR"/>
        </w:rPr>
      </w:pPr>
      <w:r w:rsidRPr="008C43FF">
        <w:rPr>
          <w:rFonts w:asciiTheme="minorHAnsi" w:hAnsiTheme="minorHAnsi" w:cstheme="minorHAnsi" w:hint="eastAsia"/>
          <w:b/>
          <w:color w:val="00467F"/>
          <w:sz w:val="32"/>
          <w:szCs w:val="32"/>
          <w:lang w:eastAsia="ko-KR"/>
        </w:rPr>
        <w:t>보스톤</w:t>
      </w:r>
      <w:r w:rsidR="007C70EE">
        <w:rPr>
          <w:rFonts w:asciiTheme="minorHAnsi" w:hAnsiTheme="minorHAnsi" w:cstheme="minorHAnsi" w:hint="eastAsia"/>
          <w:b/>
          <w:color w:val="00467F"/>
          <w:sz w:val="32"/>
          <w:szCs w:val="32"/>
          <w:lang w:eastAsia="ko-KR"/>
        </w:rPr>
        <w:t xml:space="preserve"> </w:t>
      </w:r>
      <w:r w:rsidRPr="008C43FF">
        <w:rPr>
          <w:rFonts w:asciiTheme="minorHAnsi" w:hAnsiTheme="minorHAnsi" w:cstheme="minorHAnsi" w:hint="eastAsia"/>
          <w:b/>
          <w:color w:val="00467F"/>
          <w:sz w:val="32"/>
          <w:szCs w:val="32"/>
          <w:lang w:eastAsia="ko-KR"/>
        </w:rPr>
        <w:t>사이언티픽</w:t>
      </w:r>
      <w:r w:rsidR="007C70EE">
        <w:rPr>
          <w:rFonts w:asciiTheme="minorHAnsi" w:hAnsiTheme="minorHAnsi" w:cstheme="minorHAnsi" w:hint="eastAsia"/>
          <w:b/>
          <w:color w:val="00467F"/>
          <w:sz w:val="32"/>
          <w:szCs w:val="32"/>
          <w:lang w:eastAsia="ko-KR"/>
        </w:rPr>
        <w:t xml:space="preserve"> </w:t>
      </w:r>
      <w:r w:rsidRPr="008C43FF">
        <w:rPr>
          <w:rFonts w:asciiTheme="minorHAnsi" w:hAnsiTheme="minorHAnsi" w:cstheme="minorHAnsi" w:hint="eastAsia"/>
          <w:b/>
          <w:color w:val="00467F"/>
          <w:sz w:val="32"/>
          <w:szCs w:val="32"/>
          <w:lang w:eastAsia="ko-KR"/>
        </w:rPr>
        <w:t>코리아에서</w:t>
      </w:r>
      <w:r w:rsidR="00525495">
        <w:rPr>
          <w:rFonts w:asciiTheme="minorHAnsi" w:hAnsiTheme="minorHAnsi" w:cstheme="minorHAnsi" w:hint="eastAsia"/>
          <w:b/>
          <w:color w:val="00467F"/>
          <w:sz w:val="32"/>
          <w:szCs w:val="32"/>
          <w:lang w:eastAsia="ko-KR"/>
        </w:rPr>
        <w:t xml:space="preserve"> 2017</w:t>
      </w:r>
      <w:r w:rsidRPr="008C43FF">
        <w:rPr>
          <w:rFonts w:asciiTheme="minorHAnsi" w:hAnsiTheme="minorHAnsi" w:cstheme="minorHAnsi" w:hint="eastAsia"/>
          <w:b/>
          <w:color w:val="00467F"/>
          <w:sz w:val="32"/>
          <w:szCs w:val="32"/>
          <w:lang w:eastAsia="ko-KR"/>
        </w:rPr>
        <w:t xml:space="preserve"> </w:t>
      </w:r>
      <w:r w:rsidRPr="008C43FF">
        <w:rPr>
          <w:rFonts w:asciiTheme="minorHAnsi" w:hAnsiTheme="minorHAnsi" w:cstheme="minorHAnsi" w:hint="eastAsia"/>
          <w:b/>
          <w:color w:val="00467F"/>
          <w:sz w:val="32"/>
          <w:szCs w:val="32"/>
          <w:lang w:eastAsia="ko-KR"/>
        </w:rPr>
        <w:t>인턴사원을</w:t>
      </w:r>
      <w:r w:rsidRPr="008C43FF">
        <w:rPr>
          <w:rFonts w:asciiTheme="minorHAnsi" w:hAnsiTheme="minorHAnsi" w:cstheme="minorHAnsi" w:hint="eastAsia"/>
          <w:b/>
          <w:color w:val="00467F"/>
          <w:sz w:val="32"/>
          <w:szCs w:val="32"/>
          <w:lang w:eastAsia="ko-KR"/>
        </w:rPr>
        <w:t xml:space="preserve"> </w:t>
      </w:r>
      <w:r w:rsidRPr="008C43FF">
        <w:rPr>
          <w:rFonts w:asciiTheme="minorHAnsi" w:hAnsiTheme="minorHAnsi" w:cstheme="minorHAnsi" w:hint="eastAsia"/>
          <w:b/>
          <w:color w:val="00467F"/>
          <w:sz w:val="32"/>
          <w:szCs w:val="32"/>
          <w:lang w:eastAsia="ko-KR"/>
        </w:rPr>
        <w:t>모집합니다</w:t>
      </w:r>
      <w:r w:rsidRPr="008C43FF">
        <w:rPr>
          <w:rFonts w:asciiTheme="minorHAnsi" w:hAnsiTheme="minorHAnsi" w:cstheme="minorHAnsi" w:hint="eastAsia"/>
          <w:b/>
          <w:color w:val="00467F"/>
          <w:sz w:val="32"/>
          <w:szCs w:val="32"/>
          <w:lang w:eastAsia="ko-KR"/>
        </w:rPr>
        <w:t>.</w:t>
      </w:r>
    </w:p>
    <w:p w:rsidR="00F36475" w:rsidRDefault="00F36475" w:rsidP="0079191B">
      <w:pPr>
        <w:rPr>
          <w:sz w:val="20"/>
          <w:szCs w:val="18"/>
          <w:lang w:eastAsia="ko-KR"/>
        </w:rPr>
      </w:pPr>
    </w:p>
    <w:p w:rsidR="00F36475" w:rsidRPr="008C43FF" w:rsidRDefault="00F36475" w:rsidP="0079191B">
      <w:pPr>
        <w:rPr>
          <w:color w:val="6A737B"/>
          <w:sz w:val="20"/>
          <w:szCs w:val="18"/>
          <w:lang w:eastAsia="ko-KR"/>
        </w:rPr>
      </w:pPr>
    </w:p>
    <w:p w:rsidR="0010621B" w:rsidRPr="00E174E8" w:rsidRDefault="000B3D16" w:rsidP="000E2EF8">
      <w:pPr>
        <w:jc w:val="both"/>
        <w:rPr>
          <w:b/>
          <w:color w:val="6A737B"/>
          <w:sz w:val="20"/>
          <w:szCs w:val="20"/>
          <w:lang w:eastAsia="ko-KR"/>
        </w:rPr>
      </w:pPr>
      <w:r w:rsidRPr="00E174E8">
        <w:rPr>
          <w:rFonts w:hint="eastAsia"/>
          <w:b/>
          <w:color w:val="6A737B"/>
          <w:sz w:val="20"/>
          <w:szCs w:val="20"/>
          <w:lang w:eastAsia="ko-KR"/>
        </w:rPr>
        <w:t xml:space="preserve">  </w:t>
      </w:r>
      <w:r w:rsidR="0010621B" w:rsidRPr="00E174E8">
        <w:rPr>
          <w:b/>
          <w:color w:val="6A737B"/>
          <w:sz w:val="20"/>
          <w:szCs w:val="20"/>
          <w:lang w:eastAsia="ko-KR"/>
        </w:rPr>
        <w:t>보스톤사이언티픽코리아는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미국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보스톤에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본사를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둔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세계적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규모의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의료기기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회사</w:t>
      </w:r>
      <w:r w:rsidR="0010621B" w:rsidRPr="00E174E8">
        <w:rPr>
          <w:rFonts w:hint="eastAsia"/>
          <w:b/>
          <w:color w:val="6A737B"/>
          <w:sz w:val="20"/>
          <w:szCs w:val="20"/>
          <w:lang w:eastAsia="ko-KR"/>
        </w:rPr>
        <w:t>인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rFonts w:ascii="Arial" w:hAnsi="Arial" w:cs="Arial"/>
          <w:b/>
          <w:color w:val="6A737B"/>
          <w:sz w:val="20"/>
          <w:szCs w:val="20"/>
          <w:lang w:eastAsia="ko-KR"/>
        </w:rPr>
        <w:t>Boston Scientific Corporation</w:t>
      </w:r>
      <w:r w:rsidR="0010621B" w:rsidRPr="00E174E8">
        <w:rPr>
          <w:b/>
          <w:color w:val="6A737B"/>
          <w:sz w:val="20"/>
          <w:szCs w:val="20"/>
          <w:lang w:eastAsia="ko-KR"/>
        </w:rPr>
        <w:t>의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한국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지사로서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1996</w:t>
      </w:r>
      <w:r w:rsidR="0010621B" w:rsidRPr="00E174E8">
        <w:rPr>
          <w:b/>
          <w:color w:val="6A737B"/>
          <w:sz w:val="20"/>
          <w:szCs w:val="20"/>
          <w:lang w:eastAsia="ko-KR"/>
        </w:rPr>
        <w:t>년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지사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설립이래</w:t>
      </w:r>
      <w:r w:rsidR="0010621B" w:rsidRPr="00E174E8">
        <w:rPr>
          <w:rFonts w:hint="eastAsia"/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고도성장을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이룬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의료기기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업계의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선두업체</w:t>
      </w:r>
      <w:r w:rsidR="00473DFB" w:rsidRPr="00E174E8">
        <w:rPr>
          <w:rFonts w:hint="eastAsia"/>
          <w:b/>
          <w:color w:val="6A737B"/>
          <w:sz w:val="20"/>
          <w:szCs w:val="20"/>
          <w:lang w:eastAsia="ko-KR"/>
        </w:rPr>
        <w:t>입니다</w:t>
      </w:r>
      <w:r w:rsidR="00473DFB" w:rsidRPr="00E174E8">
        <w:rPr>
          <w:rFonts w:hint="eastAsia"/>
          <w:b/>
          <w:color w:val="6A737B"/>
          <w:sz w:val="20"/>
          <w:szCs w:val="20"/>
          <w:lang w:eastAsia="ko-KR"/>
        </w:rPr>
        <w:t>.</w:t>
      </w:r>
      <w:r w:rsidR="0010621B" w:rsidRPr="00E174E8">
        <w:rPr>
          <w:rFonts w:hint="eastAsia"/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최상의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제품과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최선의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서비스를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Pr="00E174E8">
        <w:rPr>
          <w:rFonts w:hint="eastAsia"/>
          <w:b/>
          <w:color w:val="6A737B"/>
          <w:sz w:val="20"/>
          <w:szCs w:val="20"/>
          <w:lang w:eastAsia="ko-KR"/>
        </w:rPr>
        <w:t>제공함으로써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궁극적으로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환자에게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최상의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의료서비스를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제공하고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한국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의료계의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질적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향상에</w:t>
      </w:r>
      <w:r w:rsidR="00473DF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일익을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담당하고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있다는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것에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무한한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자부심을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가지고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있습니다</w:t>
      </w:r>
      <w:r w:rsidR="0010621B" w:rsidRPr="00E174E8">
        <w:rPr>
          <w:b/>
          <w:color w:val="6A737B"/>
          <w:sz w:val="20"/>
          <w:szCs w:val="20"/>
          <w:lang w:eastAsia="ko-KR"/>
        </w:rPr>
        <w:t>.</w:t>
      </w:r>
    </w:p>
    <w:p w:rsidR="0010621B" w:rsidRDefault="0010621B" w:rsidP="008C43FF">
      <w:pPr>
        <w:ind w:firstLine="120"/>
        <w:jc w:val="both"/>
        <w:rPr>
          <w:rFonts w:ascii="맑은 고딕" w:eastAsia="맑은 고딕" w:hAnsi="맑은 고딕"/>
          <w:b/>
          <w:color w:val="6A737B"/>
          <w:sz w:val="20"/>
          <w:szCs w:val="20"/>
          <w:lang w:eastAsia="ko-KR"/>
        </w:rPr>
      </w:pPr>
      <w:r w:rsidRPr="00E174E8">
        <w:rPr>
          <w:b/>
          <w:color w:val="6A737B"/>
          <w:sz w:val="20"/>
          <w:szCs w:val="20"/>
          <w:lang w:eastAsia="ko-KR"/>
        </w:rPr>
        <w:t>보스톤사이언티픽코리아는</w:t>
      </w:r>
      <w:r w:rsidRPr="00E174E8">
        <w:rPr>
          <w:rFonts w:hint="eastAsia"/>
          <w:b/>
          <w:color w:val="6A737B"/>
          <w:sz w:val="20"/>
          <w:szCs w:val="20"/>
          <w:lang w:eastAsia="ko-KR"/>
        </w:rPr>
        <w:t xml:space="preserve"> </w:t>
      </w:r>
      <w:r w:rsidRPr="00E174E8">
        <w:rPr>
          <w:rFonts w:ascii="맑은 고딕" w:eastAsia="맑은 고딕" w:hAnsi="맑은 고딕"/>
          <w:b/>
          <w:color w:val="6A737B"/>
          <w:sz w:val="20"/>
          <w:szCs w:val="20"/>
          <w:lang w:eastAsia="ko-KR"/>
        </w:rPr>
        <w:t xml:space="preserve">글로벌 인재육성에 이바지하고, 대학생들의 사회 적응기회 제공 및 경력개발을 위하여 아래와 같이 </w:t>
      </w:r>
      <w:r w:rsidRPr="00E174E8">
        <w:rPr>
          <w:rFonts w:ascii="맑은 고딕" w:eastAsia="맑은 고딕" w:hAnsi="맑은 고딕" w:hint="eastAsia"/>
          <w:b/>
          <w:color w:val="6A737B"/>
          <w:sz w:val="20"/>
          <w:szCs w:val="20"/>
          <w:lang w:eastAsia="ko-KR"/>
        </w:rPr>
        <w:t xml:space="preserve">하계 </w:t>
      </w:r>
      <w:r w:rsidRPr="00E174E8">
        <w:rPr>
          <w:rFonts w:ascii="맑은 고딕" w:eastAsia="맑은 고딕" w:hAnsi="맑은 고딕"/>
          <w:b/>
          <w:color w:val="6A737B"/>
          <w:sz w:val="20"/>
          <w:szCs w:val="20"/>
          <w:lang w:eastAsia="ko-KR"/>
        </w:rPr>
        <w:t>인턴십 프로그램을 마련하였습니다</w:t>
      </w:r>
      <w:r w:rsidR="00F40FE9" w:rsidRPr="00E174E8">
        <w:rPr>
          <w:rFonts w:ascii="맑은 고딕" w:eastAsia="맑은 고딕" w:hAnsi="맑은 고딕" w:hint="eastAsia"/>
          <w:b/>
          <w:color w:val="6A737B"/>
          <w:sz w:val="20"/>
          <w:szCs w:val="20"/>
          <w:lang w:eastAsia="ko-KR"/>
        </w:rPr>
        <w:t>. 우수하고 열정적인 인재들의 많은 지원 바랍니다.</w:t>
      </w:r>
    </w:p>
    <w:p w:rsidR="00F36475" w:rsidRPr="008C43FF" w:rsidRDefault="00F36475" w:rsidP="00E174E8">
      <w:pPr>
        <w:rPr>
          <w:rFonts w:ascii="맑은 고딕" w:hAnsi="맑은 고딕" w:cs="Arial"/>
          <w:color w:val="6A737B"/>
          <w:sz w:val="6"/>
          <w:szCs w:val="21"/>
          <w:lang w:eastAsia="ko-KR"/>
        </w:rPr>
      </w:pPr>
    </w:p>
    <w:p w:rsidR="002C3E13" w:rsidRPr="00931650" w:rsidRDefault="0010621B" w:rsidP="00F36475">
      <w:pPr>
        <w:numPr>
          <w:ilvl w:val="0"/>
          <w:numId w:val="1"/>
        </w:numPr>
        <w:adjustRightInd w:val="0"/>
        <w:ind w:left="450"/>
        <w:rPr>
          <w:rFonts w:asciiTheme="minorEastAsia" w:hAnsiTheme="minorEastAsia" w:cs="Arial"/>
          <w:b/>
          <w:color w:val="00467F"/>
          <w:sz w:val="18"/>
          <w:szCs w:val="18"/>
          <w:lang w:eastAsia="ko-KR"/>
        </w:rPr>
      </w:pPr>
      <w:r w:rsidRPr="00931650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>근무</w:t>
      </w:r>
      <w:r w:rsidR="00A51FB8" w:rsidRPr="00931650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>기간:</w:t>
      </w:r>
    </w:p>
    <w:p w:rsidR="00A51FB8" w:rsidRPr="00931650" w:rsidRDefault="00A51FB8" w:rsidP="00F36475">
      <w:pPr>
        <w:numPr>
          <w:ilvl w:val="0"/>
          <w:numId w:val="2"/>
        </w:numPr>
        <w:adjustRightInd w:val="0"/>
        <w:ind w:left="81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201</w:t>
      </w:r>
      <w:r w:rsidR="00525495"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7</w:t>
      </w: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년</w:t>
      </w:r>
      <w:r w:rsidR="00525495"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7</w:t>
      </w: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월</w:t>
      </w:r>
      <w:r w:rsidR="00525495"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3</w:t>
      </w:r>
      <w:r w:rsidR="00E174E8"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</w:t>
      </w: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일 </w:t>
      </w:r>
      <w:r w:rsidRPr="00931650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–</w:t>
      </w: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8월</w:t>
      </w:r>
      <w:r w:rsidR="00E174E8"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2</w:t>
      </w:r>
      <w:r w:rsidR="00525495"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5</w:t>
      </w: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일</w:t>
      </w:r>
      <w:r w:rsidR="00E174E8"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(</w:t>
      </w:r>
      <w:r w:rsidR="00E174E8" w:rsidRPr="00931650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총</w:t>
      </w:r>
      <w:r w:rsidR="00E174E8"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8주)</w:t>
      </w:r>
      <w:r w:rsidR="00931650"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또는</w:t>
      </w:r>
    </w:p>
    <w:p w:rsidR="00732374" w:rsidRPr="00931650" w:rsidRDefault="00525495" w:rsidP="00F36475">
      <w:pPr>
        <w:numPr>
          <w:ilvl w:val="0"/>
          <w:numId w:val="2"/>
        </w:numPr>
        <w:adjustRightInd w:val="0"/>
        <w:ind w:left="81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2017년 7월 3일 </w:t>
      </w:r>
      <w:r w:rsidRPr="00931650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–</w:t>
      </w: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12월 31일 (총 6개월)</w:t>
      </w:r>
    </w:p>
    <w:p w:rsidR="00A51FB8" w:rsidRPr="00931650" w:rsidRDefault="00A51FB8" w:rsidP="00F36475">
      <w:pPr>
        <w:numPr>
          <w:ilvl w:val="0"/>
          <w:numId w:val="1"/>
        </w:numPr>
        <w:adjustRightInd w:val="0"/>
        <w:ind w:left="450"/>
        <w:rPr>
          <w:rFonts w:asciiTheme="minorEastAsia" w:hAnsiTheme="minorEastAsia" w:cs="Arial"/>
          <w:b/>
          <w:color w:val="00467F"/>
          <w:sz w:val="18"/>
          <w:szCs w:val="18"/>
          <w:lang w:eastAsia="ko-KR"/>
        </w:rPr>
      </w:pPr>
      <w:r w:rsidRPr="00931650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>지원자격:</w:t>
      </w:r>
    </w:p>
    <w:p w:rsidR="00A51FB8" w:rsidRPr="00931650" w:rsidRDefault="007C70EE" w:rsidP="00F36475">
      <w:pPr>
        <w:numPr>
          <w:ilvl w:val="0"/>
          <w:numId w:val="2"/>
        </w:numPr>
        <w:adjustRightInd w:val="0"/>
        <w:ind w:left="81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대학교 4학년</w:t>
      </w:r>
      <w:r w:rsidR="00525495"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졸업자 또는 졸업 예정자</w:t>
      </w: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</w:t>
      </w:r>
    </w:p>
    <w:p w:rsidR="00F36475" w:rsidRPr="00931650" w:rsidRDefault="00525495" w:rsidP="00F36475">
      <w:pPr>
        <w:numPr>
          <w:ilvl w:val="0"/>
          <w:numId w:val="2"/>
        </w:numPr>
        <w:adjustRightInd w:val="0"/>
        <w:ind w:left="81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영어커뮤니케이션 </w:t>
      </w:r>
      <w:r w:rsidR="00B170F2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가능자 우대</w:t>
      </w:r>
    </w:p>
    <w:p w:rsidR="00525495" w:rsidRPr="00931650" w:rsidRDefault="007C70EE" w:rsidP="00525495">
      <w:pPr>
        <w:numPr>
          <w:ilvl w:val="0"/>
          <w:numId w:val="2"/>
        </w:numPr>
        <w:adjustRightInd w:val="0"/>
        <w:ind w:left="81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지원 부서 별 지원자격 및 우대 사항은 아래 표 참조</w:t>
      </w:r>
    </w:p>
    <w:p w:rsidR="007319C3" w:rsidRPr="00931650" w:rsidRDefault="00C447C3" w:rsidP="007319C3">
      <w:pPr>
        <w:pStyle w:val="ListParagraph"/>
        <w:numPr>
          <w:ilvl w:val="0"/>
          <w:numId w:val="1"/>
        </w:numPr>
        <w:adjustRightInd w:val="0"/>
        <w:ind w:left="45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>급여 &amp; 복리후생</w:t>
      </w:r>
      <w:r w:rsidR="00525495" w:rsidRPr="00931650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 xml:space="preserve">: </w:t>
      </w:r>
      <w:r w:rsidR="007319C3" w:rsidRPr="00931650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 xml:space="preserve"> </w:t>
      </w:r>
      <w:r w:rsidR="007319C3"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총 230만원 (식대, 교통비 포함)</w:t>
      </w:r>
    </w:p>
    <w:p w:rsidR="00931650" w:rsidRDefault="007319C3" w:rsidP="00931650">
      <w:pPr>
        <w:pStyle w:val="ListParagraph"/>
        <w:adjustRightInd w:val="0"/>
        <w:ind w:left="450" w:firstLine="270"/>
        <w:rPr>
          <w:rFonts w:asciiTheme="minorEastAsia" w:hAnsiTheme="minorEastAsia" w:cs="Arial"/>
          <w:color w:val="6A737B"/>
          <w:sz w:val="18"/>
          <w:szCs w:val="18"/>
          <w:lang w:eastAsia="ko-KR"/>
        </w:rPr>
      </w:pP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    복리후생 - 동호회 활동비 분기별20만원 지원 가능</w:t>
      </w:r>
      <w:r w:rsidR="00931650"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, </w:t>
      </w:r>
      <w:r w:rsid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</w:t>
      </w: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향후 1년간 회사 이벤트 </w:t>
      </w:r>
      <w:r w:rsidRPr="00931650">
        <w:rPr>
          <w:rFonts w:asciiTheme="minorEastAsia" w:hAnsiTheme="minorEastAsia" w:cs="Arial" w:hint="eastAsia"/>
          <w:color w:val="6A737B"/>
          <w:sz w:val="18"/>
          <w:szCs w:val="18"/>
          <w:lang w:eastAsia="ko-KR"/>
        </w:rPr>
        <w:t xml:space="preserve">(Sports Day, Year-end </w:t>
      </w:r>
      <w:r w:rsidR="00931650">
        <w:rPr>
          <w:rFonts w:asciiTheme="minorEastAsia" w:hAnsiTheme="minorEastAsia" w:cs="Arial" w:hint="eastAsia"/>
          <w:color w:val="6A737B"/>
          <w:sz w:val="18"/>
          <w:szCs w:val="18"/>
          <w:lang w:eastAsia="ko-KR"/>
        </w:rPr>
        <w:t xml:space="preserve">  </w:t>
      </w:r>
    </w:p>
    <w:p w:rsidR="007319C3" w:rsidRPr="00931650" w:rsidRDefault="00931650" w:rsidP="00931650">
      <w:pPr>
        <w:pStyle w:val="ListParagraph"/>
        <w:adjustRightInd w:val="0"/>
        <w:ind w:left="450" w:firstLine="27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   </w:t>
      </w:r>
      <w:r>
        <w:rPr>
          <w:rFonts w:asciiTheme="minorEastAsia" w:hAnsiTheme="minorEastAsia" w:cs="Arial" w:hint="eastAsia"/>
          <w:color w:val="6A737B"/>
          <w:sz w:val="18"/>
          <w:szCs w:val="18"/>
          <w:lang w:eastAsia="ko-KR"/>
        </w:rPr>
        <w:t xml:space="preserve"> </w:t>
      </w:r>
      <w:r w:rsidR="007319C3" w:rsidRPr="00931650">
        <w:rPr>
          <w:rFonts w:asciiTheme="minorEastAsia" w:hAnsiTheme="minorEastAsia" w:cs="Arial" w:hint="eastAsia"/>
          <w:color w:val="6A737B"/>
          <w:sz w:val="18"/>
          <w:szCs w:val="18"/>
          <w:lang w:eastAsia="ko-KR"/>
        </w:rPr>
        <w:t>Party 등)</w:t>
      </w:r>
      <w:r w:rsidR="007319C3"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참여 가능</w:t>
      </w:r>
      <w:r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, </w:t>
      </w: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</w:t>
      </w:r>
      <w:r w:rsidRPr="00931650">
        <w:rPr>
          <w:rFonts w:ascii="맑은 고딕" w:eastAsia="맑은 고딕" w:hAnsi="맑은 고딕" w:hint="eastAsia"/>
          <w:b/>
          <w:bCs/>
          <w:color w:val="6A737B"/>
          <w:sz w:val="18"/>
          <w:szCs w:val="18"/>
        </w:rPr>
        <w:t>on-the-job training 과 멘토링 제공</w:t>
      </w:r>
    </w:p>
    <w:p w:rsidR="00723EF4" w:rsidRPr="00931650" w:rsidRDefault="007319C3" w:rsidP="00931650">
      <w:pPr>
        <w:pStyle w:val="ListParagraph"/>
        <w:numPr>
          <w:ilvl w:val="0"/>
          <w:numId w:val="1"/>
        </w:numPr>
        <w:adjustRightInd w:val="0"/>
        <w:ind w:left="45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proofErr w:type="gramStart"/>
      <w:r w:rsidRPr="00931650">
        <w:rPr>
          <w:rFonts w:asciiTheme="minorEastAsia" w:hAnsiTheme="minorEastAsia" w:cs="Arial" w:hint="eastAsia"/>
          <w:b/>
          <w:color w:val="1F497D" w:themeColor="text2"/>
          <w:sz w:val="18"/>
          <w:szCs w:val="18"/>
          <w:lang w:eastAsia="ko-KR"/>
        </w:rPr>
        <w:t>수료혜택</w:t>
      </w: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:</w:t>
      </w:r>
      <w:proofErr w:type="gramEnd"/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</w:t>
      </w:r>
      <w:r w:rsidR="00B170F2">
        <w:rPr>
          <w:rFonts w:ascii="맑은 고딕" w:eastAsia="맑은 고딕" w:hAnsi="맑은 고딕" w:hint="eastAsia"/>
          <w:b/>
          <w:bCs/>
          <w:color w:val="6A737B"/>
          <w:sz w:val="18"/>
          <w:szCs w:val="18"/>
          <w:lang w:eastAsia="ko-KR"/>
        </w:rPr>
        <w:t>최종 평가</w:t>
      </w:r>
      <w:r w:rsidR="00931650" w:rsidRPr="00931650">
        <w:rPr>
          <w:rFonts w:ascii="맑은 고딕" w:eastAsia="맑은 고딕" w:hAnsi="맑은 고딕" w:hint="eastAsia"/>
          <w:b/>
          <w:bCs/>
          <w:color w:val="6A737B"/>
          <w:sz w:val="18"/>
          <w:szCs w:val="18"/>
          <w:lang w:eastAsia="ko-KR"/>
        </w:rPr>
        <w:t>에서 우수한 성과를 보인 인턴에게는 최대 300만원 상당의</w:t>
      </w:r>
      <w:r w:rsidR="00931650">
        <w:rPr>
          <w:rFonts w:ascii="맑은 고딕" w:eastAsia="맑은 고딕" w:hAnsi="맑은 고딕" w:hint="eastAsia"/>
          <w:b/>
          <w:bCs/>
          <w:color w:val="6A737B"/>
          <w:sz w:val="18"/>
          <w:szCs w:val="18"/>
          <w:lang w:eastAsia="ko-KR"/>
        </w:rPr>
        <w:t xml:space="preserve"> </w:t>
      </w:r>
      <w:r w:rsidR="00931650" w:rsidRPr="00931650">
        <w:rPr>
          <w:rFonts w:ascii="맑은 고딕" w:eastAsia="맑은 고딕" w:hAnsi="맑은 고딕" w:hint="eastAsia"/>
          <w:b/>
          <w:bCs/>
          <w:color w:val="6A737B"/>
          <w:sz w:val="18"/>
          <w:szCs w:val="18"/>
          <w:lang w:eastAsia="ko-KR"/>
        </w:rPr>
        <w:t>장학금</w:t>
      </w:r>
      <w:r w:rsidR="00B170F2">
        <w:rPr>
          <w:rFonts w:ascii="맑은 고딕" w:eastAsia="맑은 고딕" w:hAnsi="맑은 고딕" w:hint="eastAsia"/>
          <w:b/>
          <w:bCs/>
          <w:color w:val="6A737B"/>
          <w:sz w:val="18"/>
          <w:szCs w:val="18"/>
          <w:lang w:eastAsia="ko-KR"/>
        </w:rPr>
        <w:t>,</w:t>
      </w:r>
    </w:p>
    <w:p w:rsidR="00931650" w:rsidRDefault="00723EF4" w:rsidP="00723EF4">
      <w:pPr>
        <w:pStyle w:val="ListParagraph"/>
        <w:adjustRightInd w:val="0"/>
        <w:ind w:left="450"/>
        <w:rPr>
          <w:rFonts w:ascii="맑은 고딕" w:eastAsia="맑은 고딕" w:hAnsi="맑은 고딕"/>
          <w:b/>
          <w:bCs/>
          <w:color w:val="6A737B"/>
          <w:sz w:val="18"/>
          <w:szCs w:val="18"/>
          <w:lang w:eastAsia="ko-KR"/>
        </w:rPr>
      </w:pPr>
      <w:r w:rsidRPr="00931650">
        <w:rPr>
          <w:rFonts w:asciiTheme="minorEastAsia" w:hAnsiTheme="minorEastAsia" w:cs="Arial" w:hint="eastAsia"/>
          <w:b/>
          <w:color w:val="1F497D" w:themeColor="text2"/>
          <w:sz w:val="18"/>
          <w:szCs w:val="18"/>
          <w:lang w:eastAsia="ko-KR"/>
        </w:rPr>
        <w:t xml:space="preserve">              </w:t>
      </w:r>
      <w:r w:rsidR="00931650" w:rsidRPr="00931650">
        <w:rPr>
          <w:rFonts w:ascii="맑은 고딕" w:eastAsia="맑은 고딕" w:hAnsi="맑은 고딕" w:hint="eastAsia"/>
          <w:b/>
          <w:bCs/>
          <w:color w:val="6A737B"/>
          <w:sz w:val="18"/>
          <w:szCs w:val="18"/>
          <w:lang w:eastAsia="ko-KR"/>
        </w:rPr>
        <w:t>BSK정규직 채용의 우선권 부여 (영업직의 경우, 우수한 평가를 받게 되면 6개월 이전</w:t>
      </w:r>
      <w:r w:rsidR="00EA6D38">
        <w:rPr>
          <w:rFonts w:ascii="맑은 고딕" w:eastAsia="맑은 고딕" w:hAnsi="맑은 고딕" w:hint="eastAsia"/>
          <w:b/>
          <w:bCs/>
          <w:color w:val="6A737B"/>
          <w:sz w:val="18"/>
          <w:szCs w:val="18"/>
          <w:lang w:eastAsia="ko-KR"/>
        </w:rPr>
        <w:t xml:space="preserve"> </w:t>
      </w:r>
      <w:r w:rsidR="00931650" w:rsidRPr="00931650">
        <w:rPr>
          <w:rFonts w:ascii="맑은 고딕" w:eastAsia="맑은 고딕" w:hAnsi="맑은 고딕" w:hint="eastAsia"/>
          <w:b/>
          <w:bCs/>
          <w:color w:val="6A737B"/>
          <w:sz w:val="18"/>
          <w:szCs w:val="18"/>
          <w:lang w:eastAsia="ko-KR"/>
        </w:rPr>
        <w:t>이라도</w:t>
      </w:r>
      <w:r w:rsidR="0081131E">
        <w:rPr>
          <w:rFonts w:ascii="맑은 고딕" w:eastAsia="맑은 고딕" w:hAnsi="맑은 고딕" w:hint="eastAsia"/>
          <w:b/>
          <w:bCs/>
          <w:color w:val="6A737B"/>
          <w:sz w:val="18"/>
          <w:szCs w:val="18"/>
          <w:lang w:eastAsia="ko-KR"/>
        </w:rPr>
        <w:t xml:space="preserve"> </w:t>
      </w:r>
      <w:r w:rsidR="00931650" w:rsidRPr="00931650">
        <w:rPr>
          <w:rFonts w:ascii="맑은 고딕" w:eastAsia="맑은 고딕" w:hAnsi="맑은 고딕" w:hint="eastAsia"/>
          <w:b/>
          <w:bCs/>
          <w:color w:val="6A737B"/>
          <w:sz w:val="18"/>
          <w:szCs w:val="18"/>
          <w:lang w:eastAsia="ko-KR"/>
        </w:rPr>
        <w:t xml:space="preserve">정규직 </w:t>
      </w:r>
      <w:r w:rsidR="00931650">
        <w:rPr>
          <w:rFonts w:ascii="맑은 고딕" w:eastAsia="맑은 고딕" w:hAnsi="맑은 고딕" w:hint="eastAsia"/>
          <w:b/>
          <w:bCs/>
          <w:color w:val="6A737B"/>
          <w:sz w:val="18"/>
          <w:szCs w:val="18"/>
          <w:lang w:eastAsia="ko-KR"/>
        </w:rPr>
        <w:t xml:space="preserve"> </w:t>
      </w:r>
    </w:p>
    <w:p w:rsidR="007319C3" w:rsidRPr="00931650" w:rsidRDefault="00931650" w:rsidP="00723EF4">
      <w:pPr>
        <w:pStyle w:val="ListParagraph"/>
        <w:adjustRightInd w:val="0"/>
        <w:ind w:left="45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>
        <w:rPr>
          <w:rFonts w:ascii="맑은 고딕" w:eastAsia="맑은 고딕" w:hAnsi="맑은 고딕" w:hint="eastAsia"/>
          <w:b/>
          <w:bCs/>
          <w:color w:val="6A737B"/>
          <w:sz w:val="18"/>
          <w:szCs w:val="18"/>
          <w:lang w:eastAsia="ko-KR"/>
        </w:rPr>
        <w:t xml:space="preserve">              </w:t>
      </w:r>
      <w:r w:rsidRPr="00931650">
        <w:rPr>
          <w:rFonts w:ascii="맑은 고딕" w:eastAsia="맑은 고딕" w:hAnsi="맑은 고딕" w:hint="eastAsia"/>
          <w:b/>
          <w:bCs/>
          <w:color w:val="6A737B"/>
          <w:sz w:val="18"/>
          <w:szCs w:val="18"/>
          <w:lang w:eastAsia="ko-KR"/>
        </w:rPr>
        <w:t>전환 가능)</w:t>
      </w:r>
    </w:p>
    <w:p w:rsidR="00931650" w:rsidRPr="00931650" w:rsidRDefault="00931650" w:rsidP="00931650">
      <w:pPr>
        <w:numPr>
          <w:ilvl w:val="0"/>
          <w:numId w:val="1"/>
        </w:numPr>
        <w:adjustRightInd w:val="0"/>
        <w:ind w:left="450"/>
        <w:rPr>
          <w:rFonts w:asciiTheme="minorEastAsia" w:hAnsiTheme="minorEastAsia" w:cs="Arial"/>
          <w:b/>
          <w:color w:val="00467F"/>
          <w:sz w:val="18"/>
          <w:szCs w:val="18"/>
          <w:lang w:eastAsia="ko-KR"/>
        </w:rPr>
      </w:pPr>
      <w:r w:rsidRPr="00931650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>모집인원 : 총 9명 (기술영업직 4명 포함)</w:t>
      </w:r>
    </w:p>
    <w:p w:rsidR="00931650" w:rsidRPr="00931650" w:rsidRDefault="00931650" w:rsidP="00931650">
      <w:pPr>
        <w:numPr>
          <w:ilvl w:val="0"/>
          <w:numId w:val="1"/>
        </w:numPr>
        <w:adjustRightInd w:val="0"/>
        <w:ind w:left="450"/>
        <w:rPr>
          <w:rFonts w:asciiTheme="minorEastAsia" w:hAnsiTheme="minorEastAsia" w:cs="Arial"/>
          <w:b/>
          <w:color w:val="00467F"/>
          <w:sz w:val="18"/>
          <w:szCs w:val="18"/>
          <w:lang w:eastAsia="ko-KR"/>
        </w:rPr>
      </w:pPr>
      <w:r w:rsidRPr="00931650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>모집 요강</w:t>
      </w:r>
    </w:p>
    <w:p w:rsidR="00E174E8" w:rsidRPr="00E174E8" w:rsidRDefault="00E174E8" w:rsidP="00E174E8">
      <w:pPr>
        <w:adjustRightInd w:val="0"/>
        <w:ind w:left="450"/>
        <w:rPr>
          <w:rFonts w:asciiTheme="minorEastAsia" w:hAnsiTheme="minorEastAsia" w:cs="Arial"/>
          <w:b/>
          <w:color w:val="00467F"/>
          <w:sz w:val="10"/>
          <w:szCs w:val="21"/>
          <w:lang w:eastAsia="ko-K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66"/>
        <w:gridCol w:w="992"/>
        <w:gridCol w:w="1405"/>
        <w:gridCol w:w="4535"/>
        <w:gridCol w:w="1548"/>
      </w:tblGrid>
      <w:tr w:rsidR="009224C0" w:rsidRPr="00E174E8" w:rsidTr="0081131E">
        <w:trPr>
          <w:trHeight w:val="239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224C0" w:rsidRPr="00E174E8" w:rsidRDefault="009224C0" w:rsidP="00063A8A">
            <w:pPr>
              <w:spacing w:line="240" w:lineRule="exact"/>
              <w:jc w:val="center"/>
              <w:rPr>
                <w:rFonts w:asciiTheme="majorEastAsia" w:eastAsiaTheme="majorEastAsia" w:hAnsiTheme="majorEastAsia" w:cs="Calibri"/>
                <w:b/>
                <w:color w:val="002060"/>
                <w:sz w:val="18"/>
                <w:szCs w:val="18"/>
                <w:lang w:eastAsia="ko-KR"/>
              </w:rPr>
            </w:pPr>
            <w:r w:rsidRPr="00E174E8">
              <w:rPr>
                <w:rFonts w:asciiTheme="majorEastAsia" w:eastAsiaTheme="majorEastAsia" w:hAnsiTheme="majorEastAsia" w:cs="Calibri" w:hint="eastAsia"/>
                <w:b/>
                <w:color w:val="002060"/>
                <w:sz w:val="18"/>
                <w:szCs w:val="18"/>
                <w:lang w:eastAsia="ko-KR"/>
              </w:rPr>
              <w:t>부서</w:t>
            </w:r>
            <w:r w:rsidRPr="00E174E8">
              <w:rPr>
                <w:rFonts w:asciiTheme="majorEastAsia" w:eastAsiaTheme="majorEastAsia" w:hAnsiTheme="majorEastAsia" w:cs="Calibri"/>
                <w:b/>
                <w:color w:val="002060"/>
                <w:sz w:val="18"/>
                <w:szCs w:val="18"/>
                <w:lang w:eastAsia="ko-KR"/>
              </w:rPr>
              <w:t xml:space="preserve">         /</w:t>
            </w:r>
            <w:r w:rsidRPr="00E174E8">
              <w:rPr>
                <w:rFonts w:asciiTheme="majorEastAsia" w:eastAsiaTheme="majorEastAsia" w:hAnsiTheme="majorEastAsia" w:cs="Calibri" w:hint="eastAsia"/>
                <w:b/>
                <w:color w:val="002060"/>
                <w:sz w:val="18"/>
                <w:szCs w:val="18"/>
                <w:lang w:eastAsia="ko-KR"/>
              </w:rPr>
              <w:t>근무</w:t>
            </w:r>
            <w:r w:rsidRPr="00E174E8">
              <w:rPr>
                <w:rFonts w:asciiTheme="majorEastAsia" w:eastAsiaTheme="majorEastAsia" w:hAnsiTheme="majorEastAsia" w:cs="Calibri"/>
                <w:b/>
                <w:color w:val="002060"/>
                <w:sz w:val="18"/>
                <w:szCs w:val="18"/>
                <w:lang w:eastAsia="ko-KR"/>
              </w:rPr>
              <w:t>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224C0" w:rsidRPr="00E174E8" w:rsidRDefault="009224C0" w:rsidP="00063A8A">
            <w:pPr>
              <w:spacing w:line="240" w:lineRule="exact"/>
              <w:jc w:val="center"/>
              <w:rPr>
                <w:rFonts w:asciiTheme="majorEastAsia" w:eastAsiaTheme="majorEastAsia" w:hAnsiTheme="majorEastAsia" w:cs="Calibri"/>
                <w:b/>
                <w:color w:val="002060"/>
                <w:sz w:val="18"/>
                <w:szCs w:val="18"/>
                <w:lang w:eastAsia="ko-KR"/>
              </w:rPr>
            </w:pPr>
            <w:r w:rsidRPr="00E174E8">
              <w:rPr>
                <w:rFonts w:asciiTheme="majorEastAsia" w:eastAsiaTheme="majorEastAsia" w:hAnsiTheme="majorEastAsia" w:cs="Calibri"/>
                <w:b/>
                <w:color w:val="002060"/>
                <w:sz w:val="18"/>
                <w:szCs w:val="18"/>
                <w:lang w:eastAsia="ko-KR"/>
              </w:rPr>
              <w:t>모집인원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224C0" w:rsidRPr="00E174E8" w:rsidRDefault="009224C0" w:rsidP="00063A8A">
            <w:pPr>
              <w:spacing w:line="240" w:lineRule="exact"/>
              <w:jc w:val="center"/>
              <w:rPr>
                <w:rFonts w:asciiTheme="majorEastAsia" w:eastAsiaTheme="majorEastAsia" w:hAnsiTheme="majorEastAsia" w:cs="Calibri"/>
                <w:b/>
                <w:color w:val="002060"/>
                <w:sz w:val="18"/>
                <w:szCs w:val="18"/>
                <w:lang w:eastAsia="ko-KR"/>
              </w:rPr>
            </w:pPr>
            <w:r>
              <w:rPr>
                <w:rFonts w:asciiTheme="majorEastAsia" w:eastAsiaTheme="majorEastAsia" w:hAnsiTheme="majorEastAsia" w:cs="Calibri" w:hint="eastAsia"/>
                <w:b/>
                <w:color w:val="002060"/>
                <w:sz w:val="18"/>
                <w:szCs w:val="18"/>
                <w:lang w:eastAsia="ko-KR"/>
              </w:rPr>
              <w:t>세부직종</w:t>
            </w:r>
          </w:p>
        </w:tc>
        <w:tc>
          <w:tcPr>
            <w:tcW w:w="4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9224C0" w:rsidRPr="00E174E8" w:rsidRDefault="009224C0" w:rsidP="00063A8A">
            <w:pPr>
              <w:spacing w:line="240" w:lineRule="exact"/>
              <w:jc w:val="center"/>
              <w:rPr>
                <w:rFonts w:asciiTheme="majorEastAsia" w:eastAsiaTheme="majorEastAsia" w:hAnsiTheme="majorEastAsia" w:cs="Calibri"/>
                <w:b/>
                <w:color w:val="002060"/>
                <w:sz w:val="18"/>
                <w:szCs w:val="18"/>
                <w:lang w:eastAsia="ko-KR"/>
              </w:rPr>
            </w:pPr>
            <w:r>
              <w:rPr>
                <w:rFonts w:asciiTheme="majorEastAsia" w:eastAsiaTheme="majorEastAsia" w:hAnsiTheme="majorEastAsia" w:cs="Calibri" w:hint="eastAsia"/>
                <w:b/>
                <w:color w:val="002060"/>
                <w:sz w:val="18"/>
                <w:szCs w:val="18"/>
                <w:lang w:eastAsia="ko-KR"/>
              </w:rPr>
              <w:t>근무내용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CE6F1"/>
            <w:vAlign w:val="center"/>
          </w:tcPr>
          <w:p w:rsidR="009224C0" w:rsidRDefault="009224C0" w:rsidP="00063A8A">
            <w:pPr>
              <w:spacing w:line="240" w:lineRule="exact"/>
              <w:jc w:val="center"/>
              <w:rPr>
                <w:rFonts w:asciiTheme="majorEastAsia" w:eastAsiaTheme="majorEastAsia" w:hAnsiTheme="majorEastAsia" w:cs="Calibri"/>
                <w:b/>
                <w:color w:val="002060"/>
                <w:sz w:val="18"/>
                <w:szCs w:val="18"/>
                <w:lang w:eastAsia="ko-KR"/>
              </w:rPr>
            </w:pPr>
            <w:r>
              <w:rPr>
                <w:rFonts w:asciiTheme="majorEastAsia" w:eastAsiaTheme="majorEastAsia" w:hAnsiTheme="majorEastAsia" w:cs="Calibri" w:hint="eastAsia"/>
                <w:b/>
                <w:color w:val="002060"/>
                <w:sz w:val="18"/>
                <w:szCs w:val="18"/>
                <w:lang w:eastAsia="ko-KR"/>
              </w:rPr>
              <w:t>근무기간</w:t>
            </w:r>
          </w:p>
        </w:tc>
      </w:tr>
      <w:tr w:rsidR="00EA6D38" w:rsidRPr="00E174E8" w:rsidTr="0081131E">
        <w:trPr>
          <w:cantSplit/>
          <w:trHeight w:val="742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38" w:rsidRPr="009224C0" w:rsidRDefault="00EA6D38" w:rsidP="00E174E8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eastAsia="ko-KR"/>
              </w:rPr>
            </w:pPr>
            <w:r w:rsidRPr="009224C0"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eastAsia="ko-KR"/>
              </w:rPr>
              <w:t>Marketing</w:t>
            </w:r>
            <w:r w:rsidRPr="009224C0"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eastAsia="ko-KR"/>
              </w:rPr>
              <w:br/>
              <w:t>(</w:t>
            </w:r>
            <w:r w:rsidRPr="009224C0">
              <w:rPr>
                <w:rFonts w:asciiTheme="majorEastAsia" w:eastAsiaTheme="majorEastAsia" w:hAnsiTheme="majorEastAsia" w:cs="굴림"/>
                <w:color w:val="000000"/>
                <w:sz w:val="16"/>
                <w:szCs w:val="16"/>
                <w:lang w:eastAsia="ko-KR"/>
              </w:rPr>
              <w:t>서울</w:t>
            </w:r>
            <w:r w:rsidRPr="009224C0"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38" w:rsidRPr="009224C0" w:rsidRDefault="00EA6D38" w:rsidP="007C70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eastAsia="ko-KR"/>
              </w:rPr>
            </w:pPr>
            <w:r w:rsidRPr="009224C0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8" w:rsidRPr="009224C0" w:rsidRDefault="00EA6D38" w:rsidP="00EA6D38">
            <w:pPr>
              <w:jc w:val="center"/>
              <w:rPr>
                <w:rFonts w:asciiTheme="majorEastAsia" w:eastAsiaTheme="majorEastAsia" w:hAnsiTheme="majorEastAsia" w:cs="바탕"/>
                <w:color w:val="000000"/>
                <w:sz w:val="16"/>
                <w:szCs w:val="16"/>
                <w:lang w:eastAsia="ko-KR"/>
              </w:rPr>
            </w:pPr>
          </w:p>
          <w:p w:rsidR="00EA6D38" w:rsidRDefault="00EA6D38" w:rsidP="00EA6D38">
            <w:pPr>
              <w:jc w:val="center"/>
              <w:rPr>
                <w:rFonts w:asciiTheme="majorEastAsia" w:eastAsiaTheme="majorEastAsia" w:hAnsiTheme="majorEastAsia" w:cs="바탕"/>
                <w:color w:val="000000"/>
                <w:sz w:val="14"/>
                <w:szCs w:val="14"/>
                <w:lang w:eastAsia="ko-KR"/>
              </w:rPr>
            </w:pPr>
            <w:r w:rsidRPr="009224C0">
              <w:rPr>
                <w:rFonts w:asciiTheme="majorEastAsia" w:eastAsiaTheme="majorEastAsia" w:hAnsiTheme="majorEastAsia" w:cs="바탕" w:hint="eastAsia"/>
                <w:color w:val="000000"/>
                <w:sz w:val="14"/>
                <w:szCs w:val="14"/>
                <w:lang w:eastAsia="ko-KR"/>
              </w:rPr>
              <w:t>I</w:t>
            </w:r>
            <w:r w:rsidRPr="009224C0">
              <w:rPr>
                <w:rFonts w:asciiTheme="majorEastAsia" w:eastAsiaTheme="majorEastAsia" w:hAnsiTheme="majorEastAsia" w:cs="바탕"/>
                <w:color w:val="000000"/>
                <w:sz w:val="14"/>
                <w:szCs w:val="14"/>
                <w:lang w:eastAsia="ko-KR"/>
              </w:rPr>
              <w:t xml:space="preserve">nterventional </w:t>
            </w:r>
            <w:r w:rsidRPr="009224C0">
              <w:rPr>
                <w:rFonts w:asciiTheme="majorEastAsia" w:eastAsiaTheme="majorEastAsia" w:hAnsiTheme="majorEastAsia" w:cs="바탕" w:hint="eastAsia"/>
                <w:color w:val="000000"/>
                <w:sz w:val="14"/>
                <w:szCs w:val="14"/>
                <w:lang w:eastAsia="ko-KR"/>
              </w:rPr>
              <w:t>C</w:t>
            </w:r>
            <w:r w:rsidRPr="009224C0">
              <w:rPr>
                <w:rFonts w:asciiTheme="majorEastAsia" w:eastAsiaTheme="majorEastAsia" w:hAnsiTheme="majorEastAsia" w:cs="바탕"/>
                <w:color w:val="000000"/>
                <w:sz w:val="14"/>
                <w:szCs w:val="14"/>
                <w:lang w:eastAsia="ko-KR"/>
              </w:rPr>
              <w:t>ardiology</w:t>
            </w:r>
          </w:p>
          <w:p w:rsidR="00EA6D38" w:rsidRPr="009224C0" w:rsidRDefault="00EA6D38" w:rsidP="00EA6D38">
            <w:pPr>
              <w:jc w:val="center"/>
              <w:rPr>
                <w:rFonts w:asciiTheme="majorEastAsia" w:eastAsiaTheme="majorEastAsia" w:hAnsiTheme="majorEastAsia" w:cs="바탕"/>
                <w:color w:val="000000"/>
                <w:sz w:val="14"/>
                <w:szCs w:val="14"/>
                <w:lang w:eastAsia="ko-KR"/>
              </w:rPr>
            </w:pPr>
          </w:p>
          <w:p w:rsidR="00EA6D38" w:rsidRPr="009224C0" w:rsidRDefault="00EA6D38" w:rsidP="00EA6D38">
            <w:pPr>
              <w:jc w:val="center"/>
              <w:rPr>
                <w:rFonts w:asciiTheme="majorEastAsia" w:eastAsiaTheme="majorEastAsia" w:hAnsiTheme="majorEastAsia" w:cs="MS Mincho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13A8" w:rsidRPr="00E713A8" w:rsidRDefault="00397663" w:rsidP="007C5521">
            <w:pPr>
              <w:rPr>
                <w:rFonts w:asciiTheme="minorEastAsia" w:hAnsiTheme="minorEastAsia" w:cs="MS Mincho"/>
                <w:sz w:val="14"/>
                <w:szCs w:val="14"/>
                <w:lang w:eastAsia="ko-KR"/>
              </w:rPr>
            </w:pPr>
            <w:r w:rsidRPr="00E713A8">
              <w:rPr>
                <w:rFonts w:asciiTheme="minorEastAsia" w:hAnsiTheme="minorEastAsia" w:cs="MS Mincho"/>
                <w:sz w:val="14"/>
                <w:szCs w:val="14"/>
                <w:lang w:eastAsia="ko-KR"/>
              </w:rPr>
              <w:t>BSC Clouding Data Management System &amp; Market Access  project</w:t>
            </w:r>
          </w:p>
          <w:p w:rsidR="00EA6D38" w:rsidRPr="00E713A8" w:rsidRDefault="00EA6D38" w:rsidP="00E713A8">
            <w:pPr>
              <w:pStyle w:val="ListParagraph"/>
              <w:numPr>
                <w:ilvl w:val="0"/>
                <w:numId w:val="15"/>
              </w:numPr>
              <w:rPr>
                <w:rFonts w:asciiTheme="minorEastAsia" w:hAnsiTheme="minorEastAsia" w:cs="MS Mincho"/>
                <w:sz w:val="14"/>
                <w:szCs w:val="14"/>
                <w:lang w:eastAsia="ko-KR"/>
              </w:rPr>
            </w:pPr>
            <w:r w:rsidRPr="00E713A8">
              <w:rPr>
                <w:rFonts w:asciiTheme="minorEastAsia" w:hAnsiTheme="minorEastAsia" w:cs="MS Mincho"/>
                <w:sz w:val="14"/>
                <w:szCs w:val="14"/>
                <w:lang w:eastAsia="ko-KR"/>
              </w:rPr>
              <w:t>Categorizing  IC product and bui</w:t>
            </w:r>
            <w:r w:rsidR="00E713A8">
              <w:rPr>
                <w:rFonts w:asciiTheme="minorEastAsia" w:hAnsiTheme="minorEastAsia" w:cs="MS Mincho"/>
                <w:sz w:val="14"/>
                <w:szCs w:val="14"/>
                <w:lang w:eastAsia="ko-KR"/>
              </w:rPr>
              <w:t>lding all of information on Box</w:t>
            </w:r>
            <w:r w:rsidR="00E713A8">
              <w:rPr>
                <w:rFonts w:asciiTheme="minorEastAsia" w:hAnsiTheme="minorEastAsia" w:cs="MS Mincho" w:hint="eastAsia"/>
                <w:sz w:val="14"/>
                <w:szCs w:val="14"/>
                <w:lang w:eastAsia="ko-KR"/>
              </w:rPr>
              <w:t xml:space="preserve"> </w:t>
            </w:r>
            <w:r w:rsidRPr="00E713A8">
              <w:rPr>
                <w:rFonts w:asciiTheme="minorEastAsia" w:hAnsiTheme="minorEastAsia" w:cs="MS Mincho" w:hint="eastAsia"/>
                <w:sz w:val="14"/>
                <w:szCs w:val="14"/>
                <w:lang w:eastAsia="ko-KR"/>
              </w:rPr>
              <w:t xml:space="preserve"> </w:t>
            </w:r>
            <w:r w:rsidRPr="00E713A8">
              <w:rPr>
                <w:rFonts w:asciiTheme="minorEastAsia" w:hAnsiTheme="minorEastAsia" w:cs="MS Mincho"/>
                <w:sz w:val="14"/>
                <w:szCs w:val="14"/>
                <w:lang w:eastAsia="ko-KR"/>
              </w:rPr>
              <w:t>system</w:t>
            </w:r>
          </w:p>
          <w:p w:rsidR="00EA6D38" w:rsidRPr="00E713A8" w:rsidRDefault="00EA6D38" w:rsidP="00E713A8">
            <w:pPr>
              <w:pStyle w:val="ListParagraph"/>
              <w:numPr>
                <w:ilvl w:val="0"/>
                <w:numId w:val="15"/>
              </w:numPr>
              <w:rPr>
                <w:rFonts w:asciiTheme="minorEastAsia" w:hAnsiTheme="minorEastAsia" w:cs="Arial"/>
                <w:sz w:val="14"/>
                <w:szCs w:val="14"/>
                <w:lang w:eastAsia="ko-KR"/>
              </w:rPr>
            </w:pPr>
            <w:r w:rsidRPr="00E713A8">
              <w:rPr>
                <w:rFonts w:asciiTheme="minorEastAsia" w:hAnsiTheme="minorEastAsia" w:cs="Arial"/>
                <w:sz w:val="14"/>
                <w:szCs w:val="14"/>
                <w:lang w:eastAsia="ko-KR"/>
              </w:rPr>
              <w:t>Optimized ma</w:t>
            </w:r>
            <w:r w:rsidR="00E713A8" w:rsidRPr="00E713A8">
              <w:rPr>
                <w:rFonts w:asciiTheme="minorEastAsia" w:hAnsiTheme="minorEastAsia" w:cs="Arial" w:hint="eastAsia"/>
                <w:sz w:val="14"/>
                <w:szCs w:val="14"/>
                <w:lang w:eastAsia="ko-KR"/>
              </w:rPr>
              <w:t>r</w:t>
            </w:r>
            <w:r w:rsidRPr="00E713A8">
              <w:rPr>
                <w:rFonts w:asciiTheme="minorEastAsia" w:hAnsiTheme="minorEastAsia" w:cs="Arial"/>
                <w:sz w:val="14"/>
                <w:szCs w:val="14"/>
                <w:lang w:eastAsia="ko-KR"/>
              </w:rPr>
              <w:t>keting &amp; promotion tool creation</w:t>
            </w:r>
          </w:p>
          <w:p w:rsidR="00397663" w:rsidRPr="00E713A8" w:rsidRDefault="00397663" w:rsidP="00E713A8">
            <w:pPr>
              <w:pStyle w:val="ListParagraph"/>
              <w:numPr>
                <w:ilvl w:val="0"/>
                <w:numId w:val="15"/>
              </w:numPr>
              <w:rPr>
                <w:rFonts w:asciiTheme="majorEastAsia" w:hAnsiTheme="majorEastAsia" w:cs="Arial"/>
                <w:sz w:val="16"/>
                <w:szCs w:val="16"/>
                <w:lang w:eastAsia="ko-KR"/>
              </w:rPr>
            </w:pPr>
            <w:r w:rsidRPr="00E713A8">
              <w:rPr>
                <w:rFonts w:asciiTheme="minorEastAsia" w:hAnsiTheme="minorEastAsia" w:cs="Arial"/>
                <w:sz w:val="14"/>
                <w:szCs w:val="14"/>
                <w:lang w:eastAsia="ko-KR"/>
              </w:rPr>
              <w:t>Pilot testing and Supplementation on box system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EA6D38" w:rsidRPr="00D046C8" w:rsidRDefault="00EA6D38" w:rsidP="00D046C8">
            <w:pPr>
              <w:jc w:val="center"/>
              <w:rPr>
                <w:rFonts w:asciiTheme="minorEastAsia" w:hAnsiTheme="minorEastAsia" w:cs="Arial"/>
                <w:b/>
                <w:color w:val="6A737B"/>
                <w:sz w:val="16"/>
                <w:szCs w:val="16"/>
                <w:lang w:eastAsia="ko-KR"/>
              </w:rPr>
            </w:pPr>
            <w:r w:rsidRPr="00D046C8">
              <w:rPr>
                <w:rFonts w:asciiTheme="minorEastAsia" w:hAnsiTheme="minorEastAsia" w:cs="Arial" w:hint="eastAsia"/>
                <w:b/>
                <w:color w:val="6A737B"/>
                <w:sz w:val="16"/>
                <w:szCs w:val="16"/>
                <w:lang w:eastAsia="ko-KR"/>
              </w:rPr>
              <w:t>7</w:t>
            </w:r>
            <w:r>
              <w:rPr>
                <w:rFonts w:asciiTheme="minorEastAsia" w:hAnsiTheme="minorEastAsia" w:cs="Arial" w:hint="eastAsia"/>
                <w:b/>
                <w:color w:val="6A737B"/>
                <w:sz w:val="16"/>
                <w:szCs w:val="16"/>
                <w:lang w:eastAsia="ko-KR"/>
              </w:rPr>
              <w:t>/3</w:t>
            </w:r>
            <w:r w:rsidRPr="00D046C8">
              <w:rPr>
                <w:rFonts w:asciiTheme="minorEastAsia" w:hAnsiTheme="minorEastAsia" w:cs="Arial" w:hint="eastAsia"/>
                <w:b/>
                <w:color w:val="6A737B"/>
                <w:sz w:val="16"/>
                <w:szCs w:val="16"/>
                <w:lang w:eastAsia="ko-KR"/>
              </w:rPr>
              <w:t xml:space="preserve"> </w:t>
            </w:r>
            <w:r w:rsidRPr="00D046C8">
              <w:rPr>
                <w:rFonts w:asciiTheme="minorEastAsia" w:hAnsiTheme="minorEastAsia" w:cs="Arial"/>
                <w:b/>
                <w:color w:val="6A737B"/>
                <w:sz w:val="16"/>
                <w:szCs w:val="16"/>
                <w:lang w:eastAsia="ko-KR"/>
              </w:rPr>
              <w:t>–</w:t>
            </w:r>
            <w:r w:rsidRPr="00D046C8">
              <w:rPr>
                <w:rFonts w:asciiTheme="minorEastAsia" w:hAnsiTheme="minorEastAsia" w:cs="Arial" w:hint="eastAsia"/>
                <w:b/>
                <w:color w:val="6A737B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color w:val="6A737B"/>
                <w:sz w:val="16"/>
                <w:szCs w:val="16"/>
                <w:lang w:eastAsia="ko-KR"/>
              </w:rPr>
              <w:t>8/25</w:t>
            </w:r>
          </w:p>
          <w:p w:rsidR="00EA6D38" w:rsidRPr="00D046C8" w:rsidRDefault="00EA6D38" w:rsidP="00D046C8">
            <w:pPr>
              <w:jc w:val="center"/>
              <w:rPr>
                <w:rFonts w:asciiTheme="minorEastAsia" w:hAnsiTheme="minorEastAsia" w:cs="MS Mincho"/>
                <w:color w:val="000000"/>
                <w:sz w:val="16"/>
                <w:szCs w:val="16"/>
                <w:lang w:eastAsia="ko-KR"/>
              </w:rPr>
            </w:pPr>
            <w:r w:rsidRPr="00D046C8">
              <w:rPr>
                <w:rFonts w:asciiTheme="minorEastAsia" w:hAnsiTheme="minorEastAsia" w:cs="Arial" w:hint="eastAsia"/>
                <w:b/>
                <w:color w:val="6A737B"/>
                <w:sz w:val="16"/>
                <w:szCs w:val="16"/>
                <w:lang w:eastAsia="ko-KR"/>
              </w:rPr>
              <w:t>(</w:t>
            </w:r>
            <w:r w:rsidRPr="00D046C8">
              <w:rPr>
                <w:rFonts w:asciiTheme="minorEastAsia" w:hAnsiTheme="minorEastAsia" w:cs="Arial"/>
                <w:b/>
                <w:color w:val="6A737B"/>
                <w:sz w:val="16"/>
                <w:szCs w:val="16"/>
                <w:lang w:eastAsia="ko-KR"/>
              </w:rPr>
              <w:t>총</w:t>
            </w:r>
            <w:r w:rsidRPr="00D046C8">
              <w:rPr>
                <w:rFonts w:asciiTheme="minorEastAsia" w:hAnsiTheme="minorEastAsia" w:cs="Arial" w:hint="eastAsia"/>
                <w:b/>
                <w:color w:val="6A737B"/>
                <w:sz w:val="16"/>
                <w:szCs w:val="16"/>
                <w:lang w:eastAsia="ko-KR"/>
              </w:rPr>
              <w:t xml:space="preserve"> 8주)</w:t>
            </w:r>
          </w:p>
        </w:tc>
      </w:tr>
      <w:tr w:rsidR="00EA6D38" w:rsidRPr="00E174E8" w:rsidTr="0081131E">
        <w:trPr>
          <w:cantSplit/>
          <w:trHeight w:val="625"/>
        </w:trPr>
        <w:tc>
          <w:tcPr>
            <w:tcW w:w="13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38" w:rsidRPr="009224C0" w:rsidRDefault="00EA6D38" w:rsidP="00E174E8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38" w:rsidRPr="009224C0" w:rsidRDefault="00EA6D38" w:rsidP="007C70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8" w:rsidRPr="009224C0" w:rsidRDefault="00EA6D38" w:rsidP="00EA6D38">
            <w:pPr>
              <w:jc w:val="center"/>
              <w:rPr>
                <w:rFonts w:asciiTheme="majorEastAsia" w:eastAsiaTheme="majorEastAsia" w:hAnsiTheme="majorEastAsia" w:cs="바탕"/>
                <w:color w:val="000000"/>
                <w:sz w:val="14"/>
                <w:szCs w:val="14"/>
                <w:lang w:eastAsia="ko-KR"/>
              </w:rPr>
            </w:pPr>
          </w:p>
          <w:p w:rsidR="00EA6D38" w:rsidRDefault="00EA6D38" w:rsidP="00EA6D38">
            <w:pPr>
              <w:jc w:val="center"/>
              <w:rPr>
                <w:rFonts w:asciiTheme="majorEastAsia" w:eastAsiaTheme="majorEastAsia" w:hAnsiTheme="majorEastAsia" w:cs="MS Mincho"/>
                <w:color w:val="000000"/>
                <w:sz w:val="14"/>
                <w:szCs w:val="14"/>
                <w:lang w:eastAsia="ko-KR"/>
              </w:rPr>
            </w:pPr>
            <w:r w:rsidRPr="009224C0">
              <w:rPr>
                <w:rFonts w:asciiTheme="majorEastAsia" w:eastAsiaTheme="majorEastAsia" w:hAnsiTheme="majorEastAsia" w:cs="MS Mincho"/>
                <w:color w:val="000000"/>
                <w:sz w:val="14"/>
                <w:szCs w:val="14"/>
                <w:lang w:eastAsia="ko-KR"/>
              </w:rPr>
              <w:t>Peripheral Intervention</w:t>
            </w:r>
          </w:p>
          <w:p w:rsidR="00EA6D38" w:rsidRPr="009224C0" w:rsidRDefault="00EA6D38" w:rsidP="00EA6D38">
            <w:pPr>
              <w:jc w:val="center"/>
              <w:rPr>
                <w:rFonts w:asciiTheme="majorEastAsia" w:eastAsiaTheme="majorEastAsia" w:hAnsiTheme="majorEastAsia" w:cs="바탕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13A8" w:rsidRDefault="00063A8A" w:rsidP="007C5521">
            <w:pPr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</w:pPr>
            <w:r w:rsidRPr="00E713A8">
              <w:rPr>
                <w:rFonts w:asciiTheme="majorEastAsia" w:eastAsiaTheme="majorEastAsia" w:hAnsiTheme="majorEastAsia" w:cs="MS Mincho" w:hint="eastAsia"/>
                <w:sz w:val="14"/>
                <w:szCs w:val="14"/>
                <w:lang w:eastAsia="ko-KR"/>
              </w:rPr>
              <w:t xml:space="preserve"> </w:t>
            </w:r>
            <w:r w:rsidRPr="00E713A8"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  <w:t>Angiojet Launching Project and Insight Development on Venous Disease</w:t>
            </w:r>
          </w:p>
          <w:p w:rsidR="00397663" w:rsidRPr="00E713A8" w:rsidRDefault="00397663" w:rsidP="00E713A8">
            <w:pPr>
              <w:pStyle w:val="ListParagraph"/>
              <w:numPr>
                <w:ilvl w:val="0"/>
                <w:numId w:val="16"/>
              </w:numPr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</w:pPr>
            <w:r w:rsidRPr="00E713A8"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  <w:t>Basic Anatomy and Product Training</w:t>
            </w:r>
          </w:p>
          <w:p w:rsidR="00397663" w:rsidRPr="00E713A8" w:rsidRDefault="00397663" w:rsidP="00E713A8">
            <w:pPr>
              <w:pStyle w:val="ListParagraph"/>
              <w:numPr>
                <w:ilvl w:val="0"/>
                <w:numId w:val="16"/>
              </w:numPr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</w:pPr>
            <w:r w:rsidRPr="00E713A8"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  <w:t>Clinical Trials Analysis and Classification by Usefulness</w:t>
            </w:r>
          </w:p>
          <w:p w:rsidR="00397663" w:rsidRPr="00E713A8" w:rsidRDefault="00397663" w:rsidP="00E713A8">
            <w:pPr>
              <w:pStyle w:val="ListParagraph"/>
              <w:numPr>
                <w:ilvl w:val="0"/>
                <w:numId w:val="16"/>
              </w:numPr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</w:pPr>
            <w:r w:rsidRPr="00E713A8"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  <w:t>Development for Market Survey</w:t>
            </w:r>
          </w:p>
          <w:p w:rsidR="00397663" w:rsidRPr="00E713A8" w:rsidRDefault="00397663" w:rsidP="00E713A8">
            <w:pPr>
              <w:pStyle w:val="ListParagraph"/>
              <w:numPr>
                <w:ilvl w:val="0"/>
                <w:numId w:val="16"/>
              </w:numPr>
              <w:rPr>
                <w:rFonts w:ascii="MS Mincho" w:hAnsi="MS Mincho" w:cs="MS Mincho"/>
                <w:sz w:val="16"/>
                <w:szCs w:val="16"/>
                <w:lang w:eastAsia="ko-KR"/>
              </w:rPr>
            </w:pPr>
            <w:r w:rsidRPr="00E713A8"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  <w:t xml:space="preserve">Development of Marketing Materials with Selected Evidence and Survey </w:t>
            </w:r>
            <w:r w:rsidR="0081131E" w:rsidRPr="00E713A8"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  <w:t>Result Final</w:t>
            </w:r>
            <w:r w:rsidRPr="00E713A8"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  <w:t xml:space="preserve"> Report on Angiojet with Survey Result</w:t>
            </w:r>
          </w:p>
          <w:p w:rsidR="00E713A8" w:rsidRPr="003527AA" w:rsidRDefault="00E713A8" w:rsidP="00E713A8">
            <w:pPr>
              <w:pStyle w:val="ListParagraph"/>
              <w:ind w:left="360"/>
              <w:rPr>
                <w:rFonts w:ascii="MS Mincho" w:hAnsi="MS Mincho" w:cs="MS Mincho"/>
                <w:sz w:val="6"/>
                <w:szCs w:val="6"/>
                <w:lang w:eastAsia="ko-KR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A6D38" w:rsidRPr="00D046C8" w:rsidRDefault="00EA6D38" w:rsidP="00D046C8">
            <w:pPr>
              <w:jc w:val="center"/>
              <w:rPr>
                <w:rFonts w:asciiTheme="minorEastAsia" w:hAnsiTheme="minorEastAsia" w:cs="Arial"/>
                <w:b/>
                <w:color w:val="6A737B"/>
                <w:sz w:val="16"/>
                <w:szCs w:val="16"/>
                <w:lang w:eastAsia="ko-KR"/>
              </w:rPr>
            </w:pPr>
          </w:p>
        </w:tc>
      </w:tr>
      <w:tr w:rsidR="00EA6D38" w:rsidRPr="00E174E8" w:rsidTr="0081131E">
        <w:trPr>
          <w:cantSplit/>
          <w:trHeight w:val="58"/>
        </w:trPr>
        <w:tc>
          <w:tcPr>
            <w:tcW w:w="1366" w:type="dxa"/>
            <w:vMerge/>
            <w:tcBorders>
              <w:left w:val="single" w:sz="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D38" w:rsidRPr="009224C0" w:rsidRDefault="00EA6D38" w:rsidP="00E174E8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D38" w:rsidRPr="009224C0" w:rsidRDefault="00EA6D38" w:rsidP="007C70EE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EA6D38" w:rsidRPr="00E713A8" w:rsidRDefault="00EA6D38" w:rsidP="00EA6D38">
            <w:pPr>
              <w:jc w:val="center"/>
              <w:rPr>
                <w:rFonts w:asciiTheme="majorEastAsia" w:eastAsiaTheme="majorEastAsia" w:hAnsiTheme="majorEastAsia" w:cs="바탕"/>
                <w:color w:val="000000"/>
                <w:sz w:val="14"/>
                <w:szCs w:val="14"/>
                <w:lang w:eastAsia="ko-KR"/>
              </w:rPr>
            </w:pPr>
            <w:r w:rsidRPr="00E713A8">
              <w:rPr>
                <w:rFonts w:asciiTheme="majorEastAsia" w:eastAsiaTheme="majorEastAsia" w:hAnsiTheme="majorEastAsia" w:cs="MS Mincho" w:hint="eastAsia"/>
                <w:color w:val="000000"/>
                <w:sz w:val="14"/>
                <w:szCs w:val="14"/>
                <w:lang w:eastAsia="ko-KR"/>
              </w:rPr>
              <w:t>Urology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713A8" w:rsidRDefault="00E713A8" w:rsidP="007C5521">
            <w:pPr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</w:pPr>
            <w:r>
              <w:rPr>
                <w:rFonts w:asciiTheme="majorEastAsia" w:eastAsiaTheme="majorEastAsia" w:hAnsiTheme="majorEastAsia" w:cs="MS Mincho" w:hint="eastAsia"/>
                <w:sz w:val="14"/>
                <w:szCs w:val="14"/>
                <w:lang w:eastAsia="ko-KR"/>
              </w:rPr>
              <w:t>C</w:t>
            </w:r>
            <w:r w:rsidR="00397663" w:rsidRPr="00E713A8"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  <w:t>areful preparation for AMS800 channel model change</w:t>
            </w:r>
          </w:p>
          <w:p w:rsidR="00397663" w:rsidRPr="00E713A8" w:rsidRDefault="00397663" w:rsidP="00E713A8">
            <w:pPr>
              <w:pStyle w:val="ListParagraph"/>
              <w:numPr>
                <w:ilvl w:val="0"/>
                <w:numId w:val="17"/>
              </w:numPr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</w:pPr>
            <w:r w:rsidRPr="00E713A8"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  <w:t xml:space="preserve">Product &amp; Procedure Training </w:t>
            </w:r>
          </w:p>
          <w:p w:rsidR="00397663" w:rsidRPr="00E713A8" w:rsidRDefault="00397663" w:rsidP="00E713A8">
            <w:pPr>
              <w:pStyle w:val="ListParagraph"/>
              <w:numPr>
                <w:ilvl w:val="0"/>
                <w:numId w:val="17"/>
              </w:numPr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</w:pPr>
            <w:r w:rsidRPr="00E713A8"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  <w:t>Interview Questionnaires Devel</w:t>
            </w:r>
            <w:r w:rsidR="00E713A8" w:rsidRPr="00E713A8"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  <w:t xml:space="preserve">opment </w:t>
            </w:r>
          </w:p>
          <w:p w:rsidR="00397663" w:rsidRPr="00E713A8" w:rsidRDefault="00397663" w:rsidP="00E713A8">
            <w:pPr>
              <w:pStyle w:val="ListParagraph"/>
              <w:numPr>
                <w:ilvl w:val="0"/>
                <w:numId w:val="17"/>
              </w:numPr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</w:pPr>
            <w:r w:rsidRPr="00E713A8"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  <w:t>Content Development</w:t>
            </w:r>
          </w:p>
          <w:p w:rsidR="00397663" w:rsidRDefault="00397663" w:rsidP="00E713A8">
            <w:pPr>
              <w:pStyle w:val="ListParagraph"/>
              <w:numPr>
                <w:ilvl w:val="0"/>
                <w:numId w:val="17"/>
              </w:numPr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</w:pPr>
            <w:r w:rsidRPr="00E713A8">
              <w:rPr>
                <w:rFonts w:asciiTheme="majorEastAsia" w:eastAsiaTheme="majorEastAsia" w:hAnsiTheme="majorEastAsia" w:cs="MS Mincho"/>
                <w:sz w:val="14"/>
                <w:szCs w:val="14"/>
                <w:lang w:eastAsia="ko-KR"/>
              </w:rPr>
              <w:t>Presentation Deck Development</w:t>
            </w:r>
          </w:p>
          <w:p w:rsidR="003527AA" w:rsidRPr="003527AA" w:rsidRDefault="003527AA" w:rsidP="003527AA">
            <w:pPr>
              <w:pStyle w:val="ListParagraph"/>
              <w:ind w:left="360"/>
              <w:rPr>
                <w:rFonts w:asciiTheme="majorEastAsia" w:eastAsiaTheme="majorEastAsia" w:hAnsiTheme="majorEastAsia" w:cs="MS Mincho"/>
                <w:sz w:val="6"/>
                <w:szCs w:val="6"/>
                <w:lang w:eastAsia="ko-KR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18" w:space="0" w:color="000000"/>
              <w:right w:val="single" w:sz="8" w:space="0" w:color="000000"/>
            </w:tcBorders>
            <w:vAlign w:val="center"/>
          </w:tcPr>
          <w:p w:rsidR="00EA6D38" w:rsidRPr="00D046C8" w:rsidRDefault="00EA6D38" w:rsidP="00D046C8">
            <w:pPr>
              <w:jc w:val="center"/>
              <w:rPr>
                <w:rFonts w:asciiTheme="minorEastAsia" w:hAnsiTheme="minorEastAsia" w:cs="Arial"/>
                <w:b/>
                <w:color w:val="6A737B"/>
                <w:sz w:val="16"/>
                <w:szCs w:val="16"/>
                <w:lang w:eastAsia="ko-KR"/>
              </w:rPr>
            </w:pPr>
          </w:p>
        </w:tc>
      </w:tr>
      <w:tr w:rsidR="0081131E" w:rsidRPr="00E174E8" w:rsidTr="0081131E">
        <w:trPr>
          <w:trHeight w:val="855"/>
        </w:trPr>
        <w:tc>
          <w:tcPr>
            <w:tcW w:w="1366" w:type="dxa"/>
            <w:vMerge w:val="restart"/>
            <w:tcBorders>
              <w:top w:val="single" w:sz="1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1E" w:rsidRPr="00D046C8" w:rsidRDefault="0081131E" w:rsidP="00E174E8">
            <w:pPr>
              <w:jc w:val="center"/>
              <w:rPr>
                <w:rFonts w:asciiTheme="minorEastAsia" w:hAnsiTheme="minorEastAsia"/>
                <w:color w:val="000000"/>
                <w:sz w:val="16"/>
                <w:szCs w:val="16"/>
                <w:lang w:eastAsia="ko-KR"/>
              </w:rPr>
            </w:pPr>
            <w:r w:rsidRPr="00D046C8">
              <w:rPr>
                <w:rFonts w:asciiTheme="minorEastAsia" w:hAnsiTheme="minorEastAsia" w:hint="eastAsia"/>
                <w:color w:val="000000"/>
                <w:sz w:val="16"/>
                <w:szCs w:val="16"/>
                <w:lang w:eastAsia="ko-KR"/>
              </w:rPr>
              <w:lastRenderedPageBreak/>
              <w:t>Sales</w:t>
            </w:r>
          </w:p>
          <w:p w:rsidR="0081131E" w:rsidRPr="00D046C8" w:rsidRDefault="0081131E" w:rsidP="00E174E8">
            <w:pPr>
              <w:jc w:val="center"/>
              <w:rPr>
                <w:rFonts w:asciiTheme="minorEastAsia" w:hAnsiTheme="minorEastAsia"/>
                <w:color w:val="000000"/>
                <w:sz w:val="16"/>
                <w:szCs w:val="16"/>
                <w:lang w:eastAsia="ko-KR"/>
              </w:rPr>
            </w:pPr>
            <w:r w:rsidRPr="00D046C8">
              <w:rPr>
                <w:rFonts w:asciiTheme="minorEastAsia" w:hAnsiTheme="minorEastAsia" w:hint="eastAsia"/>
                <w:color w:val="000000"/>
                <w:sz w:val="16"/>
                <w:szCs w:val="16"/>
                <w:lang w:eastAsia="ko-KR"/>
              </w:rPr>
              <w:t>(서울)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1E" w:rsidRPr="00D046C8" w:rsidRDefault="0081131E" w:rsidP="007C70EE">
            <w:pPr>
              <w:jc w:val="center"/>
              <w:rPr>
                <w:rFonts w:asciiTheme="minorEastAsia" w:hAnsiTheme="minorEastAsia"/>
                <w:color w:val="000000"/>
                <w:sz w:val="16"/>
                <w:szCs w:val="16"/>
                <w:lang w:eastAsia="ko-KR"/>
              </w:rPr>
            </w:pPr>
            <w:r w:rsidRPr="00D046C8">
              <w:rPr>
                <w:rFonts w:asciiTheme="minorEastAsia" w:hAnsiTheme="minorEastAsia" w:hint="eastAsia"/>
                <w:color w:val="000000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1E" w:rsidRPr="003527AA" w:rsidRDefault="0081131E" w:rsidP="003527AA">
            <w:pPr>
              <w:jc w:val="center"/>
              <w:rPr>
                <w:rFonts w:asciiTheme="majorEastAsia" w:eastAsiaTheme="majorEastAsia" w:hAnsiTheme="majorEastAsia" w:cs="MS Mincho"/>
                <w:color w:val="000000"/>
                <w:sz w:val="16"/>
                <w:szCs w:val="16"/>
                <w:lang w:eastAsia="ko-KR"/>
              </w:rPr>
            </w:pPr>
            <w:r w:rsidRPr="003527AA">
              <w:rPr>
                <w:rFonts w:asciiTheme="majorEastAsia" w:eastAsiaTheme="majorEastAsia" w:hAnsiTheme="majorEastAsia" w:cs="바탕" w:hint="eastAsia"/>
                <w:color w:val="000000"/>
                <w:sz w:val="14"/>
                <w:szCs w:val="14"/>
                <w:lang w:eastAsia="ko-KR"/>
              </w:rPr>
              <w:t>I</w:t>
            </w:r>
            <w:r w:rsidRPr="003527AA">
              <w:rPr>
                <w:rFonts w:asciiTheme="majorEastAsia" w:eastAsiaTheme="majorEastAsia" w:hAnsiTheme="majorEastAsia" w:cs="바탕"/>
                <w:color w:val="000000"/>
                <w:sz w:val="14"/>
                <w:szCs w:val="14"/>
                <w:lang w:eastAsia="ko-KR"/>
              </w:rPr>
              <w:t xml:space="preserve">nterventional </w:t>
            </w:r>
            <w:r w:rsidRPr="003527AA">
              <w:rPr>
                <w:rFonts w:asciiTheme="majorEastAsia" w:eastAsiaTheme="majorEastAsia" w:hAnsiTheme="majorEastAsia" w:cs="바탕" w:hint="eastAsia"/>
                <w:color w:val="000000"/>
                <w:sz w:val="14"/>
                <w:szCs w:val="14"/>
                <w:lang w:eastAsia="ko-KR"/>
              </w:rPr>
              <w:t>C</w:t>
            </w:r>
            <w:r w:rsidRPr="003527AA">
              <w:rPr>
                <w:rFonts w:asciiTheme="majorEastAsia" w:eastAsiaTheme="majorEastAsia" w:hAnsiTheme="majorEastAsia" w:cs="바탕"/>
                <w:color w:val="000000"/>
                <w:sz w:val="14"/>
                <w:szCs w:val="14"/>
                <w:lang w:eastAsia="ko-KR"/>
              </w:rPr>
              <w:t>ardiology</w:t>
            </w:r>
          </w:p>
        </w:tc>
        <w:tc>
          <w:tcPr>
            <w:tcW w:w="4535" w:type="dxa"/>
            <w:vMerge w:val="restart"/>
            <w:tcBorders>
              <w:top w:val="single" w:sz="18" w:space="0" w:color="000000"/>
              <w:left w:val="nil"/>
              <w:right w:val="single" w:sz="8" w:space="0" w:color="000000"/>
            </w:tcBorders>
            <w:shd w:val="clear" w:color="auto" w:fill="auto"/>
          </w:tcPr>
          <w:p w:rsidR="0081131E" w:rsidRPr="006A0774" w:rsidRDefault="0081131E" w:rsidP="006A0774">
            <w:pPr>
              <w:rPr>
                <w:rFonts w:asciiTheme="majorEastAsia" w:eastAsiaTheme="majorEastAsia" w:hAnsiTheme="majorEastAsia" w:cs="MS Mincho"/>
                <w:color w:val="000000"/>
                <w:sz w:val="14"/>
                <w:szCs w:val="14"/>
                <w:lang w:eastAsia="ko-KR"/>
              </w:rPr>
            </w:pPr>
            <w:r w:rsidRPr="006A0774">
              <w:rPr>
                <w:rFonts w:asciiTheme="majorEastAsia" w:eastAsiaTheme="majorEastAsia" w:hAnsiTheme="majorEastAsia" w:cs="MS Mincho"/>
                <w:color w:val="000000"/>
                <w:sz w:val="14"/>
                <w:szCs w:val="14"/>
                <w:lang w:eastAsia="ko-KR"/>
              </w:rPr>
              <w:t>Sales data accuracy management &amp; tailored promotional solution project</w:t>
            </w:r>
            <w:r w:rsidRPr="006A0774">
              <w:rPr>
                <w:rFonts w:asciiTheme="majorEastAsia" w:eastAsiaTheme="majorEastAsia" w:hAnsiTheme="majorEastAsia" w:cs="MS Mincho" w:hint="eastAsia"/>
                <w:color w:val="000000"/>
                <w:sz w:val="14"/>
                <w:szCs w:val="14"/>
                <w:lang w:eastAsia="ko-KR"/>
              </w:rPr>
              <w:t xml:space="preserve"> </w:t>
            </w:r>
          </w:p>
          <w:p w:rsidR="0081131E" w:rsidRPr="006A0774" w:rsidRDefault="0081131E" w:rsidP="006A0774">
            <w:pPr>
              <w:pStyle w:val="ListParagraph"/>
              <w:numPr>
                <w:ilvl w:val="0"/>
                <w:numId w:val="18"/>
              </w:numPr>
              <w:rPr>
                <w:rFonts w:asciiTheme="minorEastAsia" w:hAnsiTheme="minorEastAsia"/>
                <w:color w:val="000000"/>
                <w:sz w:val="14"/>
                <w:szCs w:val="14"/>
              </w:rPr>
            </w:pPr>
            <w:r w:rsidRPr="006A0774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Build market insight on accurate &amp; adequate market data management</w:t>
            </w:r>
          </w:p>
          <w:p w:rsidR="0081131E" w:rsidRPr="006A0774" w:rsidRDefault="0081131E" w:rsidP="006A0774">
            <w:pPr>
              <w:pStyle w:val="ListParagraph"/>
              <w:numPr>
                <w:ilvl w:val="0"/>
                <w:numId w:val="18"/>
              </w:numPr>
              <w:rPr>
                <w:rFonts w:asciiTheme="minorEastAsia" w:hAnsiTheme="minorEastAsia"/>
                <w:color w:val="000000"/>
                <w:sz w:val="14"/>
                <w:szCs w:val="14"/>
              </w:rPr>
            </w:pPr>
            <w:r w:rsidRPr="006A0774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Go-to market strategy based on tailored solution</w:t>
            </w:r>
          </w:p>
          <w:p w:rsidR="0081131E" w:rsidRPr="006A0774" w:rsidRDefault="0081131E" w:rsidP="006A077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14"/>
                <w:szCs w:val="14"/>
              </w:rPr>
            </w:pPr>
            <w:r w:rsidRPr="006A0774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Successful positioning of brand-new on target accounts</w:t>
            </w:r>
          </w:p>
          <w:p w:rsidR="0081131E" w:rsidRPr="006A0774" w:rsidRDefault="0081131E" w:rsidP="006A0774">
            <w:pPr>
              <w:rPr>
                <w:rFonts w:asciiTheme="minorEastAsia" w:hAnsiTheme="minorEastAsia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548" w:type="dxa"/>
            <w:vMerge w:val="restart"/>
            <w:tcBorders>
              <w:top w:val="single" w:sz="18" w:space="0" w:color="000000"/>
              <w:left w:val="nil"/>
              <w:right w:val="single" w:sz="8" w:space="0" w:color="000000"/>
            </w:tcBorders>
            <w:vAlign w:val="center"/>
          </w:tcPr>
          <w:p w:rsidR="0081131E" w:rsidRDefault="0081131E" w:rsidP="00D046C8">
            <w:pPr>
              <w:adjustRightInd w:val="0"/>
              <w:jc w:val="center"/>
              <w:rPr>
                <w:rFonts w:asciiTheme="minorEastAsia" w:hAnsiTheme="minorEastAsia" w:cs="Arial"/>
                <w:b/>
                <w:color w:val="6A737B"/>
                <w:sz w:val="16"/>
                <w:szCs w:val="16"/>
                <w:lang w:eastAsia="ko-KR"/>
              </w:rPr>
            </w:pPr>
            <w:r w:rsidRPr="00D046C8">
              <w:rPr>
                <w:rFonts w:asciiTheme="minorEastAsia" w:hAnsiTheme="minorEastAsia" w:cs="Arial" w:hint="eastAsia"/>
                <w:b/>
                <w:color w:val="6A737B"/>
                <w:sz w:val="16"/>
                <w:szCs w:val="16"/>
                <w:lang w:eastAsia="ko-KR"/>
              </w:rPr>
              <w:t>7</w:t>
            </w:r>
            <w:r>
              <w:rPr>
                <w:rFonts w:asciiTheme="minorEastAsia" w:hAnsiTheme="minorEastAsia" w:cs="Arial" w:hint="eastAsia"/>
                <w:b/>
                <w:color w:val="6A737B"/>
                <w:sz w:val="16"/>
                <w:szCs w:val="16"/>
                <w:lang w:eastAsia="ko-KR"/>
              </w:rPr>
              <w:t>/3</w:t>
            </w:r>
            <w:r w:rsidRPr="00D046C8">
              <w:rPr>
                <w:rFonts w:asciiTheme="minorEastAsia" w:hAnsiTheme="minorEastAsia" w:cs="Arial"/>
                <w:b/>
                <w:color w:val="6A737B"/>
                <w:sz w:val="16"/>
                <w:szCs w:val="16"/>
                <w:lang w:eastAsia="ko-KR"/>
              </w:rPr>
              <w:t>–</w:t>
            </w:r>
            <w:r w:rsidRPr="00D046C8">
              <w:rPr>
                <w:rFonts w:asciiTheme="minorEastAsia" w:hAnsiTheme="minorEastAsia" w:cs="Arial" w:hint="eastAsia"/>
                <w:b/>
                <w:color w:val="6A737B"/>
                <w:sz w:val="16"/>
                <w:szCs w:val="16"/>
                <w:lang w:eastAsia="ko-KR"/>
              </w:rPr>
              <w:t xml:space="preserve"> 12</w:t>
            </w:r>
            <w:r>
              <w:rPr>
                <w:rFonts w:asciiTheme="minorEastAsia" w:hAnsiTheme="minorEastAsia" w:cs="Arial" w:hint="eastAsia"/>
                <w:b/>
                <w:color w:val="6A737B"/>
                <w:sz w:val="16"/>
                <w:szCs w:val="16"/>
                <w:lang w:eastAsia="ko-KR"/>
              </w:rPr>
              <w:t>/31</w:t>
            </w:r>
          </w:p>
          <w:p w:rsidR="0081131E" w:rsidRPr="00D046C8" w:rsidRDefault="0081131E" w:rsidP="00D046C8">
            <w:pPr>
              <w:adjustRightInd w:val="0"/>
              <w:jc w:val="center"/>
              <w:rPr>
                <w:rFonts w:asciiTheme="minorEastAsia" w:hAnsiTheme="minorEastAsia" w:cs="Arial"/>
                <w:b/>
                <w:color w:val="6A737B"/>
                <w:sz w:val="16"/>
                <w:szCs w:val="16"/>
                <w:lang w:eastAsia="ko-KR"/>
              </w:rPr>
            </w:pPr>
            <w:r w:rsidRPr="00D046C8">
              <w:rPr>
                <w:rFonts w:asciiTheme="minorEastAsia" w:hAnsiTheme="minorEastAsia" w:cs="Arial" w:hint="eastAsia"/>
                <w:b/>
                <w:color w:val="6A737B"/>
                <w:sz w:val="16"/>
                <w:szCs w:val="16"/>
                <w:lang w:eastAsia="ko-KR"/>
              </w:rPr>
              <w:t>(총 6개월)</w:t>
            </w:r>
          </w:p>
          <w:p w:rsidR="0081131E" w:rsidRPr="00D046C8" w:rsidRDefault="0081131E" w:rsidP="00D046C8">
            <w:pPr>
              <w:jc w:val="center"/>
              <w:rPr>
                <w:rFonts w:asciiTheme="minorEastAsia" w:hAnsiTheme="minorEastAsia"/>
                <w:color w:val="000000"/>
                <w:sz w:val="16"/>
                <w:szCs w:val="16"/>
                <w:lang w:eastAsia="ko-KR"/>
              </w:rPr>
            </w:pPr>
          </w:p>
        </w:tc>
      </w:tr>
      <w:tr w:rsidR="0081131E" w:rsidRPr="00E174E8" w:rsidTr="0081131E">
        <w:trPr>
          <w:trHeight w:val="516"/>
        </w:trPr>
        <w:tc>
          <w:tcPr>
            <w:tcW w:w="13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1E" w:rsidRPr="00D046C8" w:rsidRDefault="0081131E" w:rsidP="00E174E8">
            <w:pPr>
              <w:jc w:val="center"/>
              <w:rPr>
                <w:rFonts w:asciiTheme="minorEastAsia" w:hAnsiTheme="minorEastAsia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1E" w:rsidRPr="00D046C8" w:rsidRDefault="0081131E" w:rsidP="007C70EE">
            <w:pPr>
              <w:jc w:val="center"/>
              <w:rPr>
                <w:rFonts w:asciiTheme="minorEastAsia" w:hAnsiTheme="minorEastAsia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1E" w:rsidRPr="003527AA" w:rsidRDefault="0081131E" w:rsidP="003527AA">
            <w:pPr>
              <w:jc w:val="center"/>
              <w:rPr>
                <w:rFonts w:asciiTheme="majorEastAsia" w:eastAsiaTheme="majorEastAsia" w:hAnsiTheme="majorEastAsia" w:cs="바탕"/>
                <w:color w:val="000000"/>
                <w:sz w:val="14"/>
                <w:szCs w:val="14"/>
                <w:lang w:eastAsia="ko-KR"/>
              </w:rPr>
            </w:pPr>
            <w:r w:rsidRPr="003527AA">
              <w:rPr>
                <w:rFonts w:asciiTheme="majorEastAsia" w:eastAsiaTheme="majorEastAsia" w:hAnsiTheme="majorEastAsia" w:cs="MS Mincho" w:hint="eastAsia"/>
                <w:color w:val="000000"/>
                <w:sz w:val="16"/>
                <w:szCs w:val="16"/>
                <w:lang w:eastAsia="ko-KR"/>
              </w:rPr>
              <w:t>Endoscopy</w:t>
            </w:r>
          </w:p>
        </w:tc>
        <w:tc>
          <w:tcPr>
            <w:tcW w:w="453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1131E" w:rsidRPr="00D046C8" w:rsidRDefault="0081131E" w:rsidP="007C5521">
            <w:pPr>
              <w:rPr>
                <w:rFonts w:ascii="MS Mincho" w:eastAsia="MS Mincho" w:hAnsi="MS Mincho" w:cs="MS Mincho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548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81131E" w:rsidRPr="00D046C8" w:rsidRDefault="0081131E" w:rsidP="00D046C8">
            <w:pPr>
              <w:adjustRightInd w:val="0"/>
              <w:jc w:val="center"/>
              <w:rPr>
                <w:rFonts w:asciiTheme="minorEastAsia" w:hAnsiTheme="minorEastAsia" w:cs="Arial"/>
                <w:b/>
                <w:color w:val="6A737B"/>
                <w:sz w:val="16"/>
                <w:szCs w:val="16"/>
                <w:lang w:eastAsia="ko-KR"/>
              </w:rPr>
            </w:pPr>
          </w:p>
        </w:tc>
      </w:tr>
      <w:tr w:rsidR="0081131E" w:rsidRPr="00E174E8" w:rsidTr="0081131E">
        <w:trPr>
          <w:trHeight w:val="67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1E" w:rsidRPr="00E174E8" w:rsidRDefault="0081131E" w:rsidP="00E174E8">
            <w:pPr>
              <w:jc w:val="center"/>
              <w:rPr>
                <w:rFonts w:asciiTheme="minorEastAsia" w:hAnsiTheme="minorEastAsia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6"/>
                <w:lang w:eastAsia="ko-KR"/>
              </w:rPr>
              <w:t>Regulatory &amp; Quality Affairs</w:t>
            </w:r>
            <w:r w:rsidRPr="00E174E8">
              <w:rPr>
                <w:rFonts w:asciiTheme="minorEastAsia" w:hAnsiTheme="minorEastAsia"/>
                <w:color w:val="000000"/>
                <w:sz w:val="16"/>
                <w:szCs w:val="16"/>
                <w:lang w:eastAsia="ko-KR"/>
              </w:rPr>
              <w:br/>
              <w:t>(</w:t>
            </w:r>
            <w:r w:rsidRPr="00E174E8">
              <w:rPr>
                <w:rFonts w:asciiTheme="minorEastAsia" w:hAnsiTheme="minorEastAsia" w:cs="굴림"/>
                <w:color w:val="000000"/>
                <w:sz w:val="16"/>
                <w:szCs w:val="16"/>
                <w:lang w:eastAsia="ko-KR"/>
              </w:rPr>
              <w:t>서울</w:t>
            </w:r>
            <w:r w:rsidRPr="00E174E8">
              <w:rPr>
                <w:rFonts w:asciiTheme="minorEastAsia" w:hAnsiTheme="minorEastAsia"/>
                <w:color w:val="000000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1E" w:rsidRPr="003527AA" w:rsidRDefault="0081131E" w:rsidP="0081131E">
            <w:pPr>
              <w:jc w:val="center"/>
              <w:rPr>
                <w:rFonts w:asciiTheme="majorEastAsia" w:eastAsiaTheme="majorEastAsia" w:hAnsiTheme="majorEastAsia" w:cs="MS Mincho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1131E" w:rsidRPr="00E017FC" w:rsidRDefault="0081131E" w:rsidP="007C5521">
            <w:pPr>
              <w:rPr>
                <w:rFonts w:asciiTheme="majorEastAsia" w:eastAsiaTheme="majorEastAsia" w:hAnsiTheme="majorEastAsia" w:cs="MS Mincho"/>
                <w:color w:val="000000"/>
                <w:sz w:val="14"/>
                <w:szCs w:val="14"/>
                <w:lang w:eastAsia="ko-KR"/>
              </w:rPr>
            </w:pPr>
            <w:r w:rsidRPr="00E017FC">
              <w:rPr>
                <w:rFonts w:asciiTheme="majorEastAsia" w:eastAsiaTheme="majorEastAsia" w:hAnsiTheme="majorEastAsia" w:cs="MS Mincho"/>
                <w:color w:val="000000"/>
                <w:sz w:val="14"/>
                <w:szCs w:val="14"/>
                <w:lang w:eastAsia="ko-KR"/>
              </w:rPr>
              <w:t>Share up-to-date regulatory information with stakeholders and support KGMP recertification for business continuity</w:t>
            </w:r>
          </w:p>
          <w:p w:rsidR="0081131E" w:rsidRPr="00E017FC" w:rsidRDefault="0081131E" w:rsidP="00E017FC">
            <w:pPr>
              <w:pStyle w:val="ListParagraph"/>
              <w:numPr>
                <w:ilvl w:val="0"/>
                <w:numId w:val="19"/>
              </w:numPr>
              <w:rPr>
                <w:rFonts w:asciiTheme="majorEastAsia" w:eastAsiaTheme="majorEastAsia" w:hAnsiTheme="majorEastAsia"/>
                <w:color w:val="000000"/>
                <w:sz w:val="14"/>
                <w:szCs w:val="14"/>
                <w:lang w:eastAsia="ko-KR"/>
              </w:rPr>
            </w:pPr>
            <w:r w:rsidRPr="00E017F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Updating current licenses</w:t>
            </w:r>
            <w:r w:rsidRPr="00E017F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  <w:lang w:eastAsia="ko-KR"/>
              </w:rPr>
              <w:t xml:space="preserve"> </w:t>
            </w:r>
            <w:r w:rsidRPr="00E017FC">
              <w:rPr>
                <w:rFonts w:asciiTheme="majorEastAsia" w:eastAsiaTheme="majorEastAsia" w:hAnsiTheme="majorEastAsia"/>
                <w:color w:val="000000"/>
                <w:sz w:val="14"/>
                <w:szCs w:val="14"/>
                <w:lang w:eastAsia="ko-KR"/>
              </w:rPr>
              <w:t>for sales and MTK team/ Regulatory Intelligence Monitoring</w:t>
            </w:r>
          </w:p>
          <w:p w:rsidR="0081131E" w:rsidRPr="005009D5" w:rsidRDefault="0081131E" w:rsidP="005009D5">
            <w:pPr>
              <w:pStyle w:val="ListParagraph"/>
              <w:numPr>
                <w:ilvl w:val="0"/>
                <w:numId w:val="19"/>
              </w:numPr>
              <w:rPr>
                <w:rFonts w:asciiTheme="minorEastAsia" w:hAnsiTheme="minorEastAsia"/>
                <w:color w:val="000000"/>
                <w:sz w:val="16"/>
                <w:szCs w:val="16"/>
                <w:lang w:eastAsia="ko-KR"/>
              </w:rPr>
            </w:pPr>
            <w:r w:rsidRPr="00E017FC">
              <w:rPr>
                <w:rFonts w:asciiTheme="majorEastAsia" w:eastAsiaTheme="majorEastAsia" w:hAnsiTheme="majorEastAsia"/>
                <w:sz w:val="14"/>
                <w:szCs w:val="14"/>
                <w:lang w:eastAsia="ko-KR"/>
              </w:rPr>
              <w:t>Support KGMP recertification submission/ Regulatory Intelligence Monitoring</w:t>
            </w:r>
          </w:p>
          <w:p w:rsidR="005009D5" w:rsidRPr="005009D5" w:rsidRDefault="005009D5" w:rsidP="005009D5">
            <w:pPr>
              <w:pStyle w:val="ListParagraph"/>
              <w:ind w:left="360"/>
              <w:rPr>
                <w:rFonts w:asciiTheme="minorEastAsia" w:hAnsiTheme="minorEastAsia"/>
                <w:color w:val="000000"/>
                <w:sz w:val="6"/>
                <w:szCs w:val="6"/>
                <w:lang w:eastAsia="ko-KR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1131E" w:rsidRPr="00E174E8" w:rsidRDefault="0081131E" w:rsidP="00E174E8">
            <w:pPr>
              <w:rPr>
                <w:rFonts w:asciiTheme="minorEastAsia" w:hAnsiTheme="minorEastAsia"/>
                <w:color w:val="000000"/>
                <w:sz w:val="16"/>
                <w:szCs w:val="16"/>
                <w:lang w:eastAsia="ko-KR"/>
              </w:rPr>
            </w:pPr>
          </w:p>
        </w:tc>
      </w:tr>
      <w:tr w:rsidR="0081131E" w:rsidRPr="00E174E8" w:rsidTr="0081131E">
        <w:trPr>
          <w:trHeight w:val="67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1E" w:rsidRDefault="0081131E" w:rsidP="003A69B3">
            <w:pPr>
              <w:jc w:val="center"/>
              <w:rPr>
                <w:rFonts w:asciiTheme="minorEastAsia" w:hAnsiTheme="minorEastAsia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6"/>
                <w:lang w:eastAsia="ko-KR"/>
              </w:rPr>
              <w:t>IT</w:t>
            </w:r>
          </w:p>
          <w:p w:rsidR="0081131E" w:rsidRPr="00E174E8" w:rsidRDefault="0081131E" w:rsidP="003A69B3">
            <w:pPr>
              <w:jc w:val="center"/>
              <w:rPr>
                <w:rFonts w:asciiTheme="minorEastAsia" w:hAnsiTheme="minorEastAsia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6"/>
                <w:lang w:eastAsia="ko-KR"/>
              </w:rPr>
              <w:t>(서울)</w:t>
            </w:r>
          </w:p>
        </w:tc>
        <w:tc>
          <w:tcPr>
            <w:tcW w:w="2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1E" w:rsidRPr="00E174E8" w:rsidRDefault="0081131E" w:rsidP="0081131E">
            <w:pPr>
              <w:jc w:val="center"/>
              <w:rPr>
                <w:rFonts w:ascii="MS Mincho" w:eastAsia="MS Mincho" w:hAnsi="MS Mincho" w:cs="MS Mincho"/>
                <w:color w:val="000000"/>
                <w:sz w:val="16"/>
                <w:szCs w:val="16"/>
                <w:lang w:eastAsia="ko-KR"/>
              </w:rPr>
            </w:pPr>
            <w:r w:rsidRPr="007C5521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131E" w:rsidRPr="005009D5" w:rsidRDefault="0081131E" w:rsidP="007C5521">
            <w:pPr>
              <w:rPr>
                <w:rFonts w:asciiTheme="majorEastAsia" w:eastAsiaTheme="majorEastAsia" w:hAnsiTheme="majorEastAsia"/>
                <w:color w:val="000000"/>
                <w:sz w:val="14"/>
                <w:szCs w:val="14"/>
                <w:lang w:eastAsia="ko-KR"/>
              </w:rPr>
            </w:pPr>
            <w:r w:rsidRPr="005009D5">
              <w:rPr>
                <w:rFonts w:asciiTheme="majorEastAsia" w:eastAsiaTheme="majorEastAsia" w:hAnsiTheme="majorEastAsia"/>
                <w:color w:val="000000"/>
                <w:sz w:val="14"/>
                <w:szCs w:val="14"/>
                <w:lang w:eastAsia="ko-KR"/>
              </w:rPr>
              <w:t>Compliance Management System Project</w:t>
            </w:r>
          </w:p>
          <w:p w:rsidR="0081131E" w:rsidRPr="005009D5" w:rsidRDefault="0081131E" w:rsidP="0081131E">
            <w:pPr>
              <w:pStyle w:val="ListParagraph"/>
              <w:numPr>
                <w:ilvl w:val="0"/>
                <w:numId w:val="20"/>
              </w:num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5009D5">
              <w:rPr>
                <w:rFonts w:asciiTheme="majorEastAsia" w:eastAsiaTheme="majorEastAsia" w:hAnsiTheme="majorEastAsia"/>
                <w:sz w:val="14"/>
                <w:szCs w:val="14"/>
              </w:rPr>
              <w:t xml:space="preserve">Project administration </w:t>
            </w:r>
            <w:r w:rsidRPr="005009D5">
              <w:rPr>
                <w:rFonts w:asciiTheme="majorEastAsia" w:eastAsiaTheme="majorEastAsia" w:hAnsiTheme="majorEastAsia"/>
                <w:sz w:val="14"/>
                <w:szCs w:val="14"/>
              </w:rPr>
              <w:br/>
              <w:t>- Planning schedule and communication necessary for the project</w:t>
            </w:r>
            <w:r w:rsidRPr="005009D5">
              <w:rPr>
                <w:rFonts w:asciiTheme="majorEastAsia" w:eastAsiaTheme="majorEastAsia" w:hAnsiTheme="majorEastAsia"/>
                <w:sz w:val="14"/>
                <w:szCs w:val="14"/>
              </w:rPr>
              <w:br/>
              <w:t>- Coordinating with team members frequently for updates regarding the work in progress</w:t>
            </w:r>
            <w:r w:rsidRPr="005009D5">
              <w:rPr>
                <w:rFonts w:asciiTheme="majorEastAsia" w:eastAsiaTheme="majorEastAsia" w:hAnsiTheme="majorEastAsia"/>
                <w:sz w:val="14"/>
                <w:szCs w:val="14"/>
              </w:rPr>
              <w:br/>
              <w:t>- Cons</w:t>
            </w:r>
            <w:r w:rsidRPr="005009D5">
              <w:rPr>
                <w:rFonts w:asciiTheme="majorEastAsia" w:eastAsiaTheme="majorEastAsia" w:hAnsiTheme="majorEastAsia" w:hint="eastAsia"/>
                <w:sz w:val="14"/>
                <w:szCs w:val="14"/>
                <w:lang w:eastAsia="ko-KR"/>
              </w:rPr>
              <w:t>ol</w:t>
            </w:r>
            <w:r w:rsidRPr="005009D5">
              <w:rPr>
                <w:rFonts w:asciiTheme="majorEastAsia" w:eastAsiaTheme="majorEastAsia" w:hAnsiTheme="majorEastAsia"/>
                <w:sz w:val="14"/>
                <w:szCs w:val="14"/>
              </w:rPr>
              <w:t>idation of master data and reporting format from business</w:t>
            </w:r>
            <w:r w:rsidRPr="005009D5">
              <w:rPr>
                <w:rFonts w:asciiTheme="majorEastAsia" w:eastAsiaTheme="majorEastAsia" w:hAnsiTheme="majorEastAsia"/>
                <w:sz w:val="14"/>
                <w:szCs w:val="14"/>
              </w:rPr>
              <w:br/>
              <w:t xml:space="preserve">Helpdesk </w:t>
            </w:r>
            <w:r w:rsidRPr="005009D5">
              <w:rPr>
                <w:rFonts w:asciiTheme="majorEastAsia" w:eastAsiaTheme="majorEastAsia" w:hAnsiTheme="majorEastAsia"/>
                <w:sz w:val="14"/>
                <w:szCs w:val="14"/>
              </w:rPr>
              <w:br/>
              <w:t>- Providing first level contact and resolving technical hardware and software issues</w:t>
            </w:r>
            <w:r w:rsidRPr="005009D5">
              <w:rPr>
                <w:rFonts w:asciiTheme="majorEastAsia" w:eastAsiaTheme="majorEastAsia" w:hAnsiTheme="majorEastAsia"/>
                <w:sz w:val="14"/>
                <w:szCs w:val="14"/>
              </w:rPr>
              <w:br/>
              <w:t>- Properly escalating unresolved queries to the 2nd level of support</w:t>
            </w:r>
          </w:p>
          <w:p w:rsidR="0081131E" w:rsidRPr="005009D5" w:rsidRDefault="0081131E" w:rsidP="007C5521">
            <w:pPr>
              <w:rPr>
                <w:rFonts w:asciiTheme="minorEastAsia" w:hAnsiTheme="minorEastAsia"/>
                <w:color w:val="000000"/>
                <w:sz w:val="6"/>
                <w:szCs w:val="6"/>
                <w:lang w:eastAsia="ko-KR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81131E" w:rsidRPr="00E174E8" w:rsidRDefault="0081131E" w:rsidP="00E174E8">
            <w:pPr>
              <w:rPr>
                <w:rFonts w:asciiTheme="minorEastAsia" w:hAnsiTheme="minorEastAsia"/>
                <w:color w:val="000000"/>
                <w:sz w:val="16"/>
                <w:szCs w:val="16"/>
                <w:lang w:eastAsia="ko-KR"/>
              </w:rPr>
            </w:pPr>
          </w:p>
        </w:tc>
      </w:tr>
    </w:tbl>
    <w:p w:rsidR="00A51FB8" w:rsidRPr="0081131E" w:rsidRDefault="00A51FB8" w:rsidP="00F36475">
      <w:pPr>
        <w:numPr>
          <w:ilvl w:val="0"/>
          <w:numId w:val="1"/>
        </w:numPr>
        <w:adjustRightInd w:val="0"/>
        <w:ind w:left="450"/>
        <w:rPr>
          <w:rFonts w:asciiTheme="minorEastAsia" w:hAnsiTheme="minorEastAsia" w:cs="Arial"/>
          <w:b/>
          <w:color w:val="00467F"/>
          <w:sz w:val="18"/>
          <w:szCs w:val="18"/>
          <w:lang w:eastAsia="ko-KR"/>
        </w:rPr>
      </w:pPr>
      <w:r w:rsidRPr="0081131E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>전형방법:</w:t>
      </w:r>
    </w:p>
    <w:p w:rsidR="00A51FB8" w:rsidRPr="0081131E" w:rsidRDefault="00A51FB8" w:rsidP="00F36475">
      <w:pPr>
        <w:numPr>
          <w:ilvl w:val="0"/>
          <w:numId w:val="2"/>
        </w:numPr>
        <w:adjustRightInd w:val="0"/>
        <w:ind w:left="81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1차: 서류전형</w:t>
      </w:r>
      <w:r w:rsidR="000E2EF8"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</w:t>
      </w:r>
      <w:r w:rsidR="000E2EF8" w:rsidRPr="0081131E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sym w:font="Wingdings" w:char="F0E0"/>
      </w:r>
      <w:r w:rsidR="000E2EF8"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</w:t>
      </w:r>
      <w:r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2차: 면접전형</w:t>
      </w:r>
      <w:r w:rsidR="000E2EF8"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</w:t>
      </w:r>
      <w:r w:rsidR="000E2EF8" w:rsidRPr="0081131E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sym w:font="Wingdings" w:char="F0E0"/>
      </w:r>
      <w:r w:rsidR="000E2EF8"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</w:t>
      </w:r>
      <w:r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3차: </w:t>
      </w:r>
      <w:r w:rsidR="00CF41B1"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인적성검사</w:t>
      </w:r>
    </w:p>
    <w:p w:rsidR="00A51FB8" w:rsidRPr="0081131E" w:rsidRDefault="00A51FB8" w:rsidP="00F36475">
      <w:pPr>
        <w:numPr>
          <w:ilvl w:val="0"/>
          <w:numId w:val="1"/>
        </w:numPr>
        <w:adjustRightInd w:val="0"/>
        <w:ind w:left="450"/>
        <w:rPr>
          <w:rFonts w:asciiTheme="minorEastAsia" w:hAnsiTheme="minorEastAsia" w:cs="Arial"/>
          <w:b/>
          <w:color w:val="00467F"/>
          <w:sz w:val="18"/>
          <w:szCs w:val="18"/>
          <w:lang w:eastAsia="ko-KR"/>
        </w:rPr>
      </w:pPr>
      <w:r w:rsidRPr="0081131E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>제출서류</w:t>
      </w:r>
      <w:r w:rsidR="00F36475" w:rsidRPr="0081131E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 xml:space="preserve"> 및 제출 방법:</w:t>
      </w:r>
    </w:p>
    <w:p w:rsidR="00931650" w:rsidRPr="0081131E" w:rsidRDefault="00931650" w:rsidP="00931650">
      <w:pPr>
        <w:numPr>
          <w:ilvl w:val="0"/>
          <w:numId w:val="14"/>
        </w:numPr>
        <w:adjustRightInd w:val="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국영문 이력서 및 자기 소개서 (MS Word파일 형태로, 파일명에 모집분야 및 성명 기재바람)</w:t>
      </w:r>
    </w:p>
    <w:p w:rsidR="00931650" w:rsidRPr="0081131E" w:rsidRDefault="00931650" w:rsidP="00931650">
      <w:pPr>
        <w:numPr>
          <w:ilvl w:val="0"/>
          <w:numId w:val="14"/>
        </w:numPr>
        <w:adjustRightInd w:val="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전 학년 성적증명서</w:t>
      </w:r>
    </w:p>
    <w:p w:rsidR="00931650" w:rsidRPr="0081131E" w:rsidRDefault="00931650" w:rsidP="00931650">
      <w:pPr>
        <w:numPr>
          <w:ilvl w:val="0"/>
          <w:numId w:val="14"/>
        </w:numPr>
        <w:adjustRightInd w:val="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영어 공인 성적증명서</w:t>
      </w:r>
    </w:p>
    <w:p w:rsidR="00931650" w:rsidRPr="0081131E" w:rsidRDefault="00931650" w:rsidP="00F36475">
      <w:pPr>
        <w:numPr>
          <w:ilvl w:val="0"/>
          <w:numId w:val="1"/>
        </w:numPr>
        <w:adjustRightInd w:val="0"/>
        <w:ind w:left="450"/>
        <w:rPr>
          <w:rFonts w:asciiTheme="minorEastAsia" w:hAnsiTheme="minorEastAsia" w:cs="Arial"/>
          <w:b/>
          <w:color w:val="00467F"/>
          <w:sz w:val="18"/>
          <w:szCs w:val="18"/>
          <w:lang w:eastAsia="ko-KR"/>
        </w:rPr>
      </w:pPr>
      <w:r w:rsidRPr="0081131E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 xml:space="preserve">지원방법 : </w:t>
      </w:r>
      <w:r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상기 문서를hrkorea@bsci.com로 보내주시기 바랍니다</w:t>
      </w:r>
    </w:p>
    <w:p w:rsidR="00A51FB8" w:rsidRPr="0081131E" w:rsidRDefault="00A51FB8" w:rsidP="00F36475">
      <w:pPr>
        <w:numPr>
          <w:ilvl w:val="0"/>
          <w:numId w:val="1"/>
        </w:numPr>
        <w:adjustRightInd w:val="0"/>
        <w:ind w:left="45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81131E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 xml:space="preserve">지원마감: </w:t>
      </w:r>
      <w:r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201</w:t>
      </w:r>
      <w:r w:rsidR="008F07EA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7</w:t>
      </w:r>
      <w:bookmarkStart w:id="0" w:name="_GoBack"/>
      <w:bookmarkEnd w:id="0"/>
      <w:r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년 </w:t>
      </w:r>
      <w:r w:rsidR="0010621B"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6</w:t>
      </w:r>
      <w:r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월</w:t>
      </w:r>
      <w:r w:rsidR="00AB3581"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</w:t>
      </w:r>
      <w:r w:rsidR="00F36475"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1</w:t>
      </w:r>
      <w:r w:rsidR="004D1A3C"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9</w:t>
      </w:r>
      <w:r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일</w:t>
      </w:r>
      <w:r w:rsidR="00F36475"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</w:t>
      </w:r>
      <w:r w:rsidR="003876ED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월</w:t>
      </w:r>
      <w:r w:rsidR="00F36475"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요일</w:t>
      </w:r>
    </w:p>
    <w:sectPr w:rsidR="00A51FB8" w:rsidRPr="0081131E" w:rsidSect="008C43FF">
      <w:footerReference w:type="default" r:id="rId9"/>
      <w:headerReference w:type="first" r:id="rId10"/>
      <w:footerReference w:type="first" r:id="rId11"/>
      <w:type w:val="continuous"/>
      <w:pgSz w:w="11907" w:h="16839" w:code="9"/>
      <w:pgMar w:top="2074" w:right="1197" w:bottom="1170" w:left="1080" w:header="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91" w:rsidRDefault="009E6C91">
      <w:r>
        <w:separator/>
      </w:r>
    </w:p>
  </w:endnote>
  <w:endnote w:type="continuationSeparator" w:id="0">
    <w:p w:rsidR="009E6C91" w:rsidRDefault="009E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5A" w:rsidRPr="00CE45EC" w:rsidRDefault="00724F5A" w:rsidP="00144F8B">
    <w:pPr>
      <w:pStyle w:val="Footer"/>
      <w:spacing w:before="100" w:beforeAutospacing="1"/>
      <w:ind w:right="-720"/>
      <w:rPr>
        <w:color w:val="ADADAD"/>
        <w:sz w:val="20"/>
        <w:szCs w:val="20"/>
      </w:rPr>
    </w:pPr>
    <w:r w:rsidRPr="00CE45EC">
      <w:rPr>
        <w:color w:val="ADADAD"/>
        <w:sz w:val="20"/>
        <w:szCs w:val="20"/>
      </w:rPr>
      <w:t>Boston Scienti</w:t>
    </w:r>
    <w:r w:rsidRPr="00CE45EC">
      <w:rPr>
        <w:color w:val="ADADAD"/>
        <w:sz w:val="20"/>
        <w:szCs w:val="20"/>
      </w:rPr>
      <w:t xml:space="preserve">c Corporation                                                                                                                                                                 - </w:t>
    </w:r>
    <w:r w:rsidRPr="00CE45EC">
      <w:rPr>
        <w:color w:val="ADADAD"/>
        <w:sz w:val="20"/>
        <w:szCs w:val="20"/>
      </w:rPr>
      <w:fldChar w:fldCharType="begin"/>
    </w:r>
    <w:r w:rsidRPr="00CE45EC">
      <w:rPr>
        <w:color w:val="ADADAD"/>
        <w:sz w:val="20"/>
        <w:szCs w:val="20"/>
      </w:rPr>
      <w:instrText xml:space="preserve"> PAGE </w:instrText>
    </w:r>
    <w:r w:rsidRPr="00CE45EC">
      <w:rPr>
        <w:color w:val="ADADAD"/>
        <w:sz w:val="20"/>
        <w:szCs w:val="20"/>
      </w:rPr>
      <w:fldChar w:fldCharType="separate"/>
    </w:r>
    <w:r w:rsidR="008F07EA">
      <w:rPr>
        <w:noProof/>
        <w:color w:val="ADADAD"/>
        <w:sz w:val="20"/>
        <w:szCs w:val="20"/>
      </w:rPr>
      <w:t>2</w:t>
    </w:r>
    <w:r w:rsidRPr="00CE45EC">
      <w:rPr>
        <w:color w:val="ADADAD"/>
        <w:sz w:val="20"/>
        <w:szCs w:val="20"/>
      </w:rPr>
      <w:fldChar w:fldCharType="end"/>
    </w:r>
    <w:r w:rsidRPr="00CE45EC">
      <w:rPr>
        <w:color w:val="ADADAD"/>
        <w:sz w:val="20"/>
        <w:szCs w:val="20"/>
      </w:rPr>
      <w:t xml:space="preserve"> -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75" w:rsidRDefault="00F36475">
    <w:pPr>
      <w:pStyle w:val="Footer"/>
    </w:pPr>
  </w:p>
  <w:p w:rsidR="00F36475" w:rsidRDefault="00F36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91" w:rsidRDefault="009E6C91">
      <w:r>
        <w:separator/>
      </w:r>
    </w:p>
  </w:footnote>
  <w:footnote w:type="continuationSeparator" w:id="0">
    <w:p w:rsidR="009E6C91" w:rsidRDefault="009E6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5A" w:rsidRDefault="0027664A" w:rsidP="008C43FF">
    <w:pPr>
      <w:pStyle w:val="Header"/>
      <w:ind w:left="-1080"/>
    </w:pPr>
    <w:r>
      <w:rPr>
        <w:noProof/>
        <w:lang w:eastAsia="ko-KR"/>
      </w:rPr>
      <w:drawing>
        <wp:inline distT="0" distB="0" distL="0" distR="0" wp14:anchorId="5FEED7D7" wp14:editId="68DB4DC3">
          <wp:extent cx="7562850" cy="114961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outus_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55" cy="1151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2D00"/>
    <w:multiLevelType w:val="hybridMultilevel"/>
    <w:tmpl w:val="4EFEF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578EF"/>
    <w:multiLevelType w:val="hybridMultilevel"/>
    <w:tmpl w:val="D15E8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B4DF9"/>
    <w:multiLevelType w:val="hybridMultilevel"/>
    <w:tmpl w:val="43187A38"/>
    <w:lvl w:ilvl="0" w:tplc="F78AEAAE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hint="default"/>
        <w:b/>
        <w:color w:val="00467F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2F9B110A"/>
    <w:multiLevelType w:val="hybridMultilevel"/>
    <w:tmpl w:val="D662F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6F3289"/>
    <w:multiLevelType w:val="hybridMultilevel"/>
    <w:tmpl w:val="9072F7AA"/>
    <w:lvl w:ilvl="0" w:tplc="80800D1E">
      <w:start w:val="1"/>
      <w:numFmt w:val="bullet"/>
      <w:lvlText w:val="-"/>
      <w:lvlJc w:val="left"/>
      <w:pPr>
        <w:ind w:left="1800" w:hanging="360"/>
      </w:pPr>
      <w:rPr>
        <w:rFonts w:ascii="맑은 고딕" w:eastAsia="맑은 고딕" w:hAnsi="맑은 고딕" w:cs="Arial" w:hint="eastAsia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BF4719"/>
    <w:multiLevelType w:val="hybridMultilevel"/>
    <w:tmpl w:val="9A88E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201953"/>
    <w:multiLevelType w:val="hybridMultilevel"/>
    <w:tmpl w:val="6E0AD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2E69D9"/>
    <w:multiLevelType w:val="hybridMultilevel"/>
    <w:tmpl w:val="898E8926"/>
    <w:lvl w:ilvl="0" w:tplc="FC329C82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00467F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3983039C"/>
    <w:multiLevelType w:val="hybridMultilevel"/>
    <w:tmpl w:val="2EDAC33C"/>
    <w:lvl w:ilvl="0" w:tplc="80800D1E">
      <w:start w:val="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Arial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97BC2"/>
    <w:multiLevelType w:val="hybridMultilevel"/>
    <w:tmpl w:val="4B0C62EA"/>
    <w:lvl w:ilvl="0" w:tplc="087CED58">
      <w:start w:val="538"/>
      <w:numFmt w:val="bullet"/>
      <w:lvlText w:val="-"/>
      <w:lvlJc w:val="left"/>
      <w:pPr>
        <w:ind w:left="720" w:hanging="360"/>
      </w:pPr>
      <w:rPr>
        <w:rFonts w:ascii="Times New Roman" w:eastAsia="바탕체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B5374"/>
    <w:multiLevelType w:val="hybridMultilevel"/>
    <w:tmpl w:val="9BCE9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D4549"/>
    <w:multiLevelType w:val="hybridMultilevel"/>
    <w:tmpl w:val="8D3CE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EC7B7B"/>
    <w:multiLevelType w:val="hybridMultilevel"/>
    <w:tmpl w:val="EAA45956"/>
    <w:lvl w:ilvl="0" w:tplc="087CED58">
      <w:start w:val="538"/>
      <w:numFmt w:val="bullet"/>
      <w:lvlText w:val="-"/>
      <w:lvlJc w:val="left"/>
      <w:pPr>
        <w:ind w:left="795" w:hanging="360"/>
      </w:pPr>
      <w:rPr>
        <w:rFonts w:ascii="Times New Roman" w:eastAsia="바탕체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7661003"/>
    <w:multiLevelType w:val="hybridMultilevel"/>
    <w:tmpl w:val="DC483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C76DA1"/>
    <w:multiLevelType w:val="hybridMultilevel"/>
    <w:tmpl w:val="06E2696A"/>
    <w:lvl w:ilvl="0" w:tplc="80800D1E">
      <w:start w:val="1"/>
      <w:numFmt w:val="bullet"/>
      <w:lvlText w:val="-"/>
      <w:lvlJc w:val="left"/>
      <w:pPr>
        <w:ind w:left="1800" w:hanging="360"/>
      </w:pPr>
      <w:rPr>
        <w:rFonts w:ascii="맑은 고딕" w:eastAsia="맑은 고딕" w:hAnsi="맑은 고딕" w:cs="Arial" w:hint="eastAsia"/>
      </w:rPr>
    </w:lvl>
    <w:lvl w:ilvl="1" w:tplc="80800D1E">
      <w:start w:val="1"/>
      <w:numFmt w:val="bullet"/>
      <w:lvlText w:val="-"/>
      <w:lvlJc w:val="left"/>
      <w:pPr>
        <w:ind w:left="2520" w:hanging="360"/>
      </w:pPr>
      <w:rPr>
        <w:rFonts w:ascii="맑은 고딕" w:eastAsia="맑은 고딕" w:hAnsi="맑은 고딕" w:cs="Arial" w:hint="eastAsia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A1D1D83"/>
    <w:multiLevelType w:val="hybridMultilevel"/>
    <w:tmpl w:val="BEC28C76"/>
    <w:lvl w:ilvl="0" w:tplc="087CED58">
      <w:start w:val="538"/>
      <w:numFmt w:val="bullet"/>
      <w:lvlText w:val="-"/>
      <w:lvlJc w:val="left"/>
      <w:pPr>
        <w:ind w:left="720" w:hanging="360"/>
      </w:pPr>
      <w:rPr>
        <w:rFonts w:ascii="Times New Roman" w:eastAsia="바탕체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A1E9C"/>
    <w:multiLevelType w:val="hybridMultilevel"/>
    <w:tmpl w:val="0A968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0571A7"/>
    <w:multiLevelType w:val="hybridMultilevel"/>
    <w:tmpl w:val="CEE48E8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7ECF1FE4"/>
    <w:multiLevelType w:val="hybridMultilevel"/>
    <w:tmpl w:val="8BB040EE"/>
    <w:lvl w:ilvl="0" w:tplc="087CED58">
      <w:start w:val="538"/>
      <w:numFmt w:val="bullet"/>
      <w:lvlText w:val="-"/>
      <w:lvlJc w:val="left"/>
      <w:pPr>
        <w:ind w:left="720" w:hanging="360"/>
      </w:pPr>
      <w:rPr>
        <w:rFonts w:ascii="Times New Roman" w:eastAsia="바탕체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268BB"/>
    <w:multiLevelType w:val="hybridMultilevel"/>
    <w:tmpl w:val="9BB8934C"/>
    <w:lvl w:ilvl="0" w:tplc="087CED58">
      <w:start w:val="538"/>
      <w:numFmt w:val="bullet"/>
      <w:lvlText w:val="-"/>
      <w:lvlJc w:val="left"/>
      <w:pPr>
        <w:ind w:left="720" w:hanging="360"/>
      </w:pPr>
      <w:rPr>
        <w:rFonts w:ascii="Times New Roman" w:eastAsia="바탕체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19"/>
  </w:num>
  <w:num w:numId="7">
    <w:abstractNumId w:val="15"/>
  </w:num>
  <w:num w:numId="8">
    <w:abstractNumId w:val="12"/>
  </w:num>
  <w:num w:numId="9">
    <w:abstractNumId w:val="18"/>
  </w:num>
  <w:num w:numId="10">
    <w:abstractNumId w:val="14"/>
  </w:num>
  <w:num w:numId="11">
    <w:abstractNumId w:val="0"/>
  </w:num>
  <w:num w:numId="12">
    <w:abstractNumId w:val="17"/>
  </w:num>
  <w:num w:numId="13">
    <w:abstractNumId w:val="10"/>
  </w:num>
  <w:num w:numId="14">
    <w:abstractNumId w:val="2"/>
  </w:num>
  <w:num w:numId="15">
    <w:abstractNumId w:val="6"/>
  </w:num>
  <w:num w:numId="16">
    <w:abstractNumId w:val="3"/>
  </w:num>
  <w:num w:numId="17">
    <w:abstractNumId w:val="16"/>
  </w:num>
  <w:num w:numId="18">
    <w:abstractNumId w:val="13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rokecolor="#215d8f">
      <v:stroke color="#215d8f" weight=".25pt"/>
      <o:colormru v:ext="edit" colors="#215d8f,#efb9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CB"/>
    <w:rsid w:val="00007C24"/>
    <w:rsid w:val="00062767"/>
    <w:rsid w:val="00063A8A"/>
    <w:rsid w:val="00082F1A"/>
    <w:rsid w:val="00093DFA"/>
    <w:rsid w:val="000B2CA9"/>
    <w:rsid w:val="000B3D16"/>
    <w:rsid w:val="000E2EF8"/>
    <w:rsid w:val="0010621B"/>
    <w:rsid w:val="00141B40"/>
    <w:rsid w:val="00144F8B"/>
    <w:rsid w:val="001A2D75"/>
    <w:rsid w:val="001B62B1"/>
    <w:rsid w:val="001C1384"/>
    <w:rsid w:val="001E64AB"/>
    <w:rsid w:val="00203B83"/>
    <w:rsid w:val="00256E4A"/>
    <w:rsid w:val="00262474"/>
    <w:rsid w:val="0027664A"/>
    <w:rsid w:val="00292F77"/>
    <w:rsid w:val="002C21ED"/>
    <w:rsid w:val="002C2A6F"/>
    <w:rsid w:val="002C3E13"/>
    <w:rsid w:val="002E6658"/>
    <w:rsid w:val="002F43AF"/>
    <w:rsid w:val="003455B7"/>
    <w:rsid w:val="003527AA"/>
    <w:rsid w:val="003876ED"/>
    <w:rsid w:val="00397663"/>
    <w:rsid w:val="003D40AE"/>
    <w:rsid w:val="0040138E"/>
    <w:rsid w:val="004430C5"/>
    <w:rsid w:val="004466CB"/>
    <w:rsid w:val="00451D2E"/>
    <w:rsid w:val="00451D44"/>
    <w:rsid w:val="00473DFB"/>
    <w:rsid w:val="004B5451"/>
    <w:rsid w:val="004C149D"/>
    <w:rsid w:val="004C53BA"/>
    <w:rsid w:val="004D1A3C"/>
    <w:rsid w:val="004D4508"/>
    <w:rsid w:val="004F4D9E"/>
    <w:rsid w:val="005009D5"/>
    <w:rsid w:val="00525495"/>
    <w:rsid w:val="005C6236"/>
    <w:rsid w:val="005D1A6C"/>
    <w:rsid w:val="005D552E"/>
    <w:rsid w:val="00607FC9"/>
    <w:rsid w:val="006466B7"/>
    <w:rsid w:val="006740E4"/>
    <w:rsid w:val="006A0774"/>
    <w:rsid w:val="006B4871"/>
    <w:rsid w:val="006D3399"/>
    <w:rsid w:val="00723EF4"/>
    <w:rsid w:val="00724F5A"/>
    <w:rsid w:val="007319C3"/>
    <w:rsid w:val="00732374"/>
    <w:rsid w:val="0079191B"/>
    <w:rsid w:val="007B11F7"/>
    <w:rsid w:val="007C3C53"/>
    <w:rsid w:val="007C51D9"/>
    <w:rsid w:val="007C5521"/>
    <w:rsid w:val="007C70EE"/>
    <w:rsid w:val="007D7AE1"/>
    <w:rsid w:val="0081131E"/>
    <w:rsid w:val="00812D6D"/>
    <w:rsid w:val="008167DB"/>
    <w:rsid w:val="008278D0"/>
    <w:rsid w:val="00862039"/>
    <w:rsid w:val="00884465"/>
    <w:rsid w:val="008B1D4D"/>
    <w:rsid w:val="008C43FF"/>
    <w:rsid w:val="008E1C82"/>
    <w:rsid w:val="008F07EA"/>
    <w:rsid w:val="008F1166"/>
    <w:rsid w:val="0091191D"/>
    <w:rsid w:val="009224C0"/>
    <w:rsid w:val="00931650"/>
    <w:rsid w:val="0097430A"/>
    <w:rsid w:val="00981E99"/>
    <w:rsid w:val="00982154"/>
    <w:rsid w:val="009966CC"/>
    <w:rsid w:val="009A38F0"/>
    <w:rsid w:val="009E6C91"/>
    <w:rsid w:val="009F14E4"/>
    <w:rsid w:val="00A222A9"/>
    <w:rsid w:val="00A22FF0"/>
    <w:rsid w:val="00A440BE"/>
    <w:rsid w:val="00A444FE"/>
    <w:rsid w:val="00A47D6A"/>
    <w:rsid w:val="00A51FB8"/>
    <w:rsid w:val="00A62249"/>
    <w:rsid w:val="00A770DD"/>
    <w:rsid w:val="00A856CB"/>
    <w:rsid w:val="00AA126D"/>
    <w:rsid w:val="00AB3581"/>
    <w:rsid w:val="00AB38C1"/>
    <w:rsid w:val="00AC0509"/>
    <w:rsid w:val="00B170F2"/>
    <w:rsid w:val="00B412BD"/>
    <w:rsid w:val="00B46253"/>
    <w:rsid w:val="00B47300"/>
    <w:rsid w:val="00BA2907"/>
    <w:rsid w:val="00BC4E26"/>
    <w:rsid w:val="00BD0B64"/>
    <w:rsid w:val="00C1577E"/>
    <w:rsid w:val="00C37B40"/>
    <w:rsid w:val="00C447C3"/>
    <w:rsid w:val="00C520CC"/>
    <w:rsid w:val="00CA00B4"/>
    <w:rsid w:val="00CE1747"/>
    <w:rsid w:val="00CE45EC"/>
    <w:rsid w:val="00CF34AF"/>
    <w:rsid w:val="00CF41B1"/>
    <w:rsid w:val="00D046C8"/>
    <w:rsid w:val="00D12E6F"/>
    <w:rsid w:val="00D3200A"/>
    <w:rsid w:val="00D4268C"/>
    <w:rsid w:val="00D87799"/>
    <w:rsid w:val="00D9325E"/>
    <w:rsid w:val="00DA460D"/>
    <w:rsid w:val="00DD16F4"/>
    <w:rsid w:val="00E017FC"/>
    <w:rsid w:val="00E05314"/>
    <w:rsid w:val="00E174E8"/>
    <w:rsid w:val="00E27D24"/>
    <w:rsid w:val="00E345A7"/>
    <w:rsid w:val="00E4659E"/>
    <w:rsid w:val="00E6379C"/>
    <w:rsid w:val="00E713A8"/>
    <w:rsid w:val="00EA6D38"/>
    <w:rsid w:val="00EC08DD"/>
    <w:rsid w:val="00F36475"/>
    <w:rsid w:val="00F40FE9"/>
    <w:rsid w:val="00F92FA1"/>
    <w:rsid w:val="00FB04BC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215d8f">
      <v:stroke color="#215d8f" weight=".25pt"/>
      <o:colormru v:ext="edit" colors="#215d8f,#efb93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2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3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138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51FB8"/>
    <w:pPr>
      <w:ind w:left="720"/>
    </w:pPr>
  </w:style>
  <w:style w:type="table" w:styleId="TableGrid">
    <w:name w:val="Table Grid"/>
    <w:basedOn w:val="TableNormal"/>
    <w:rsid w:val="00A5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F11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36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4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3647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54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2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3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138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51FB8"/>
    <w:pPr>
      <w:ind w:left="720"/>
    </w:pPr>
  </w:style>
  <w:style w:type="table" w:styleId="TableGrid">
    <w:name w:val="Table Grid"/>
    <w:basedOn w:val="TableNormal"/>
    <w:rsid w:val="00A5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F11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36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4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3647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54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CEA5-921D-4211-B87D-A4D2E1FC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Scientific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 User</dc:creator>
  <cp:lastModifiedBy>Moon, Hyo Jin</cp:lastModifiedBy>
  <cp:revision>8</cp:revision>
  <cp:lastPrinted>2017-06-07T05:05:00Z</cp:lastPrinted>
  <dcterms:created xsi:type="dcterms:W3CDTF">2017-06-07T05:03:00Z</dcterms:created>
  <dcterms:modified xsi:type="dcterms:W3CDTF">2017-06-09T06:52:00Z</dcterms:modified>
</cp:coreProperties>
</file>